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CD" w:rsidRPr="00FF281A" w:rsidRDefault="001F31D7" w:rsidP="00D74224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FF281A">
        <w:rPr>
          <w:rFonts w:ascii="Arial" w:eastAsia="Times New Roman" w:hAnsi="Arial" w:cs="Arial"/>
          <w:bCs/>
          <w:kern w:val="32"/>
          <w:sz w:val="24"/>
          <w:szCs w:val="24"/>
        </w:rPr>
        <w:t xml:space="preserve">Информация об исполнении мероприятий муниципальной программы </w:t>
      </w:r>
    </w:p>
    <w:p w:rsidR="00DF0BCD" w:rsidRPr="00FF281A" w:rsidRDefault="00DF0BCD" w:rsidP="00DF0BCD">
      <w:pPr>
        <w:spacing w:after="0" w:line="240" w:lineRule="auto"/>
        <w:jc w:val="center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FF281A">
        <w:rPr>
          <w:rFonts w:ascii="Arial" w:eastAsia="Times New Roman" w:hAnsi="Arial" w:cs="Arial"/>
          <w:bCs/>
          <w:kern w:val="32"/>
          <w:sz w:val="24"/>
          <w:szCs w:val="24"/>
        </w:rPr>
        <w:t>Апастовского муниципального района Республики Татарстан</w:t>
      </w:r>
    </w:p>
    <w:p w:rsidR="006F0D81" w:rsidRPr="00FF281A" w:rsidRDefault="00DF0BCD" w:rsidP="00F77015">
      <w:pPr>
        <w:spacing w:after="0" w:line="240" w:lineRule="auto"/>
        <w:jc w:val="center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FF281A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proofErr w:type="gramStart"/>
      <w:r w:rsidRPr="00FF281A">
        <w:rPr>
          <w:rFonts w:ascii="Arial" w:eastAsia="Times New Roman" w:hAnsi="Arial" w:cs="Arial"/>
          <w:bCs/>
          <w:kern w:val="32"/>
          <w:sz w:val="24"/>
          <w:szCs w:val="24"/>
        </w:rPr>
        <w:t>по</w:t>
      </w:r>
      <w:proofErr w:type="gramEnd"/>
      <w:r w:rsidRPr="00FF281A">
        <w:rPr>
          <w:rFonts w:ascii="Arial" w:eastAsia="Times New Roman" w:hAnsi="Arial" w:cs="Arial"/>
          <w:bCs/>
          <w:kern w:val="32"/>
          <w:sz w:val="24"/>
          <w:szCs w:val="24"/>
        </w:rPr>
        <w:t xml:space="preserve"> реализации антикоррупционной политики на </w:t>
      </w:r>
      <w:r w:rsidR="001F31D7" w:rsidRPr="00FF281A">
        <w:rPr>
          <w:rFonts w:ascii="Arial" w:eastAsia="Times New Roman" w:hAnsi="Arial" w:cs="Arial"/>
          <w:bCs/>
          <w:kern w:val="32"/>
          <w:sz w:val="24"/>
          <w:szCs w:val="24"/>
        </w:rPr>
        <w:t>2015 – 202</w:t>
      </w:r>
      <w:r w:rsidR="006A7659">
        <w:rPr>
          <w:rFonts w:ascii="Arial" w:eastAsia="Times New Roman" w:hAnsi="Arial" w:cs="Arial"/>
          <w:bCs/>
          <w:kern w:val="32"/>
          <w:sz w:val="24"/>
          <w:szCs w:val="24"/>
        </w:rPr>
        <w:t>5</w:t>
      </w:r>
      <w:bookmarkStart w:id="0" w:name="_GoBack"/>
      <w:bookmarkEnd w:id="0"/>
      <w:r w:rsidR="001F31D7" w:rsidRPr="00FF281A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9E60D0" w:rsidRPr="00FF281A">
        <w:rPr>
          <w:rFonts w:ascii="Arial" w:eastAsia="Times New Roman" w:hAnsi="Arial" w:cs="Arial"/>
          <w:bCs/>
          <w:kern w:val="32"/>
          <w:sz w:val="24"/>
          <w:szCs w:val="24"/>
        </w:rPr>
        <w:t>за</w:t>
      </w:r>
      <w:r w:rsidR="00E23082" w:rsidRPr="00FF281A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6F6FB2" w:rsidRPr="00FF281A">
        <w:rPr>
          <w:rFonts w:ascii="Arial" w:eastAsia="Times New Roman" w:hAnsi="Arial" w:cs="Arial"/>
          <w:bCs/>
          <w:kern w:val="32"/>
          <w:sz w:val="24"/>
          <w:szCs w:val="24"/>
        </w:rPr>
        <w:t>202</w:t>
      </w:r>
      <w:r w:rsidR="006D4A4F" w:rsidRPr="00FF281A">
        <w:rPr>
          <w:rFonts w:ascii="Arial" w:eastAsia="Times New Roman" w:hAnsi="Arial" w:cs="Arial"/>
          <w:bCs/>
          <w:kern w:val="32"/>
          <w:sz w:val="24"/>
          <w:szCs w:val="24"/>
        </w:rPr>
        <w:t>3</w:t>
      </w:r>
      <w:r w:rsidR="001F31D7" w:rsidRPr="00FF281A">
        <w:rPr>
          <w:rFonts w:ascii="Arial" w:eastAsia="Times New Roman" w:hAnsi="Arial" w:cs="Arial"/>
          <w:bCs/>
          <w:kern w:val="32"/>
          <w:sz w:val="24"/>
          <w:szCs w:val="24"/>
        </w:rPr>
        <w:t xml:space="preserve"> год.</w:t>
      </w:r>
    </w:p>
    <w:p w:rsidR="00C54E27" w:rsidRPr="00FF281A" w:rsidRDefault="00C54E27" w:rsidP="00C54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5"/>
        <w:gridCol w:w="3402"/>
        <w:gridCol w:w="5243"/>
      </w:tblGrid>
      <w:tr w:rsidR="00C166F6" w:rsidRPr="00FF281A" w:rsidTr="00A34BE9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6" w:rsidRPr="00FF281A" w:rsidRDefault="00C166F6" w:rsidP="00923BA9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right w:val="single" w:sz="4" w:space="0" w:color="auto"/>
            </w:tcBorders>
          </w:tcPr>
          <w:p w:rsidR="00C166F6" w:rsidRPr="00FF281A" w:rsidRDefault="00C166F6" w:rsidP="00603374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№ пункта / 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6" w:rsidRPr="00FF281A" w:rsidRDefault="00C166F6" w:rsidP="00603374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6" w:rsidRPr="00FF281A" w:rsidRDefault="00C166F6" w:rsidP="00603374">
            <w:pPr>
              <w:pStyle w:val="a5"/>
              <w:ind w:left="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</w:t>
            </w:r>
            <w:r w:rsidR="00C54E27"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об исполнении</w:t>
            </w:r>
          </w:p>
        </w:tc>
      </w:tr>
      <w:tr w:rsidR="00C166F6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6" w:rsidRPr="00FF281A" w:rsidRDefault="00C166F6" w:rsidP="00923BA9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6" w:rsidRPr="00FF281A" w:rsidRDefault="00C166F6" w:rsidP="00603374">
            <w:pPr>
              <w:pStyle w:val="a5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6" w:rsidRPr="00FF281A" w:rsidRDefault="00C166F6" w:rsidP="00603374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6" w:rsidRPr="00FF281A" w:rsidRDefault="00C166F6" w:rsidP="00603374">
            <w:pPr>
              <w:pStyle w:val="a5"/>
              <w:ind w:left="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166F6" w:rsidRPr="00FF281A" w:rsidTr="00A34BE9"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6" w:rsidRPr="00FF281A" w:rsidRDefault="00C166F6" w:rsidP="00923BA9">
            <w:pPr>
              <w:pStyle w:val="a5"/>
              <w:ind w:left="32"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b/>
                <w:sz w:val="16"/>
                <w:szCs w:val="16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F61BE5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E5" w:rsidRPr="00FF281A" w:rsidRDefault="00F61BE5" w:rsidP="00923B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E5" w:rsidRPr="00FF281A" w:rsidRDefault="00F61BE5" w:rsidP="0060337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1.1. Разработка нормативных правовых актов и внесение изменений в муниципальные нормативные правовые акты о противодействии коррупции в соответствии с законодательством и на основе обобщения практики применения антикоррупционных норм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E5" w:rsidRPr="00FF281A" w:rsidRDefault="00F61BE5" w:rsidP="0060337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Юридический отдел (по согласованию)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Решения Совета АМР: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 16.01.2023г. №149 «О замещении должностей муниципальной службы в органах местного самоуправления Апастовского муниципального района Республики Татарстан в 2023 году»;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 28.02.2023г. №158 «Об утверждении Положения об Общественном совете Апастовского муниципального района Республики Татарстан»;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 28.02.2023г. №162 «О признании утратившим силу решения «Об утверждении требований к размещению и наполнению разделов официального сайта Апастовского муниципального района Республики Татарстан в информационно-телекоммуникационной сети "Интернет" по вопросам противодействия коррупции».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 03.07.2023г. №182 «О внесении изменений в Положение об ответственности муниципальных служащих Апастовского муниципального района Республики Татарстан за совершение коррупционных правонарушений»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От 03.07.2023г. №186 «О внесении изменений в Положение о муниципальной службе в </w:t>
            </w:r>
            <w:proofErr w:type="spellStart"/>
            <w:r w:rsidRPr="00FF281A">
              <w:rPr>
                <w:sz w:val="16"/>
                <w:szCs w:val="16"/>
              </w:rPr>
              <w:t>Апастовском</w:t>
            </w:r>
            <w:proofErr w:type="spellEnd"/>
            <w:r w:rsidRPr="00FF281A">
              <w:rPr>
                <w:sz w:val="16"/>
                <w:szCs w:val="16"/>
              </w:rPr>
              <w:t xml:space="preserve"> муниципальном районе Республики Татарстан»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Решение Совета Апастовского  муниципального района Республики Татарстан от 04.09.2023 №202 «О внесении изменений в Положение о представлении гражданами, претендующими на замещение должностей муниципальной службы в муниципальном образовании «Апастовский муниципальный район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«Апастовский муниципальный район Республики Татарстан» сведений о доходах, расходах, об имуществе и обязательствах имущественного характера»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Решение Совета </w:t>
            </w:r>
            <w:proofErr w:type="gramStart"/>
            <w:r w:rsidRPr="00FF281A">
              <w:rPr>
                <w:sz w:val="16"/>
                <w:szCs w:val="16"/>
              </w:rPr>
              <w:t>Апастовского  муниципального</w:t>
            </w:r>
            <w:proofErr w:type="gramEnd"/>
            <w:r w:rsidRPr="00FF281A">
              <w:rPr>
                <w:sz w:val="16"/>
                <w:szCs w:val="16"/>
              </w:rPr>
              <w:t xml:space="preserve"> района Республики Татарстан от 14.08.2023 №195 «О внесении изменений в Положение об ответственности муниципальных служащих Апастовского муниципального района Республики Татарстан за совершение коррупционных правонарушений»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Решение Совета </w:t>
            </w:r>
            <w:proofErr w:type="gramStart"/>
            <w:r w:rsidRPr="00FF281A">
              <w:rPr>
                <w:sz w:val="16"/>
                <w:szCs w:val="16"/>
              </w:rPr>
              <w:t>Апастовского  муниципального</w:t>
            </w:r>
            <w:proofErr w:type="gramEnd"/>
            <w:r w:rsidRPr="00FF281A">
              <w:rPr>
                <w:sz w:val="16"/>
                <w:szCs w:val="16"/>
              </w:rPr>
              <w:t xml:space="preserve"> района Республики Татарстан от 31.07.2023 №194 «О внесении изменений в Положение о муниципальной службе в </w:t>
            </w:r>
            <w:proofErr w:type="spellStart"/>
            <w:r w:rsidRPr="00FF281A">
              <w:rPr>
                <w:sz w:val="16"/>
                <w:szCs w:val="16"/>
              </w:rPr>
              <w:t>Апастовском</w:t>
            </w:r>
            <w:proofErr w:type="spellEnd"/>
            <w:r w:rsidRPr="00FF281A">
              <w:rPr>
                <w:sz w:val="16"/>
                <w:szCs w:val="16"/>
              </w:rPr>
              <w:t xml:space="preserve"> муниципальном районе Республики Татарстан, утвержденное решением Совета Апастовского муниципального района Республики Татарстан от 30.01.2023 № 152»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Решение Совета </w:t>
            </w:r>
            <w:proofErr w:type="gramStart"/>
            <w:r w:rsidRPr="00FF281A">
              <w:rPr>
                <w:sz w:val="16"/>
                <w:szCs w:val="16"/>
              </w:rPr>
              <w:t>Апастовского  муниципального</w:t>
            </w:r>
            <w:proofErr w:type="gramEnd"/>
            <w:r w:rsidRPr="00FF281A">
              <w:rPr>
                <w:sz w:val="16"/>
                <w:szCs w:val="16"/>
              </w:rPr>
              <w:t xml:space="preserve"> района Республики Татарстан от 12.12.2023 №221 «О внесении изменений в Положение о муниципальной службе в </w:t>
            </w:r>
            <w:proofErr w:type="spellStart"/>
            <w:r w:rsidRPr="00FF281A">
              <w:rPr>
                <w:sz w:val="16"/>
                <w:szCs w:val="16"/>
              </w:rPr>
              <w:t>Апастовском</w:t>
            </w:r>
            <w:proofErr w:type="spellEnd"/>
            <w:r w:rsidRPr="00FF281A">
              <w:rPr>
                <w:sz w:val="16"/>
                <w:szCs w:val="16"/>
              </w:rPr>
              <w:t xml:space="preserve"> муниципальном районе Республики Татарстан»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22 Решения </w:t>
            </w:r>
            <w:proofErr w:type="gramStart"/>
            <w:r w:rsidRPr="00FF281A">
              <w:rPr>
                <w:sz w:val="16"/>
                <w:szCs w:val="16"/>
              </w:rPr>
              <w:t>Совета  поселений</w:t>
            </w:r>
            <w:proofErr w:type="gramEnd"/>
            <w:r w:rsidRPr="00FF281A">
              <w:rPr>
                <w:sz w:val="16"/>
                <w:szCs w:val="16"/>
              </w:rPr>
              <w:t xml:space="preserve"> Апастовского  муниципального района Республики Татарстан от 24.11.2023 «О внесении изменений в Положение о муниципальной службе в сельском поселении»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lastRenderedPageBreak/>
              <w:t xml:space="preserve">22 Решения Совета поселений </w:t>
            </w:r>
            <w:proofErr w:type="gramStart"/>
            <w:r w:rsidRPr="00FF281A">
              <w:rPr>
                <w:sz w:val="16"/>
                <w:szCs w:val="16"/>
              </w:rPr>
              <w:t>Апастовского  муниципального</w:t>
            </w:r>
            <w:proofErr w:type="gramEnd"/>
            <w:r w:rsidRPr="00FF281A">
              <w:rPr>
                <w:sz w:val="16"/>
                <w:szCs w:val="16"/>
              </w:rPr>
              <w:t xml:space="preserve"> района Республики Татарстан от 26.09.2023 «О внесении изменений в Положение о представлении гражданами, претендующими на замещение должностей муниципальной службы в сельском поселении, сведений о доходах, об имуществе и обязательствах имущественного характера, а также о представлении муниципальными служащими в сельском поселении сведений о доходах, расходах, об имуществе и обязательствах имущественного характера»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22 Решения </w:t>
            </w:r>
            <w:proofErr w:type="gramStart"/>
            <w:r w:rsidRPr="00FF281A">
              <w:rPr>
                <w:sz w:val="16"/>
                <w:szCs w:val="16"/>
              </w:rPr>
              <w:t>Совета  поселений</w:t>
            </w:r>
            <w:proofErr w:type="gramEnd"/>
            <w:r w:rsidRPr="00FF281A">
              <w:rPr>
                <w:sz w:val="16"/>
                <w:szCs w:val="16"/>
              </w:rPr>
              <w:t xml:space="preserve"> Апастовского  муниципального района Республики Татарстан от 21.09.2023 г. «О внесении изменений в Положение о представлении гражданами, претендующими на замещение должностей муниципальной службы в сельском поселении, сведений о доходах, об имуществе и обязательствах имущественного характера, а также о представлении муниципальными служащими в сельском поселении сведений о доходах, расходах, об имуществе и обязательствах имущественного характера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22 Решения </w:t>
            </w:r>
            <w:proofErr w:type="gramStart"/>
            <w:r w:rsidRPr="00FF281A">
              <w:rPr>
                <w:sz w:val="16"/>
                <w:szCs w:val="16"/>
              </w:rPr>
              <w:t>Совета  поселений</w:t>
            </w:r>
            <w:proofErr w:type="gramEnd"/>
            <w:r w:rsidRPr="00FF281A">
              <w:rPr>
                <w:sz w:val="16"/>
                <w:szCs w:val="16"/>
              </w:rPr>
              <w:t xml:space="preserve"> Апастовского  муниципального района Республики Татарстан от 03.08.2023 «О внесении изменений в Положение об ответственности муниципальных служащих сельского поселения Апастовского муниципального района Республики Татарстан за совершение коррупционных правонарушений»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22 Решения </w:t>
            </w:r>
            <w:proofErr w:type="gramStart"/>
            <w:r w:rsidRPr="00FF281A">
              <w:rPr>
                <w:sz w:val="16"/>
                <w:szCs w:val="16"/>
              </w:rPr>
              <w:t>Совета  поселений</w:t>
            </w:r>
            <w:proofErr w:type="gramEnd"/>
            <w:r w:rsidRPr="00FF281A">
              <w:rPr>
                <w:sz w:val="16"/>
                <w:szCs w:val="16"/>
              </w:rPr>
              <w:t xml:space="preserve"> Апастовского  муниципального района Республики Татарстан от 03.07.2023 «О внесении изменений в Положение о муниципальной службе в сельском поселении»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22 Решения </w:t>
            </w:r>
            <w:proofErr w:type="gramStart"/>
            <w:r w:rsidRPr="00FF281A">
              <w:rPr>
                <w:sz w:val="16"/>
                <w:szCs w:val="16"/>
              </w:rPr>
              <w:t>Совета  поселений</w:t>
            </w:r>
            <w:proofErr w:type="gramEnd"/>
            <w:r w:rsidRPr="00FF281A">
              <w:rPr>
                <w:sz w:val="16"/>
                <w:szCs w:val="16"/>
              </w:rPr>
              <w:t xml:space="preserve"> Апастовского  муниципального района Республики Татарстан от 03.08.2023г. «О внесении изменений в Положение о муниципальной службе в сельском поселении»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Постановление Главы Апастовского муниципального района Республики Татарстан от 11.09.2023 № 63 «О внесении изменений в Стандарт антикоррупционного поведения муниципального служащего органов местного самоуправления Апастовского муниципального района Республики Татарстан»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Постановления ИК АМР: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 12.04.2023г. №92 «О внесении изменений в пункт 2.3 Положения об управлении наемными домами»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 03.07.2023г. №144 «Об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Татарстан»;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 03.07.2023г. №145 «Об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помещение»;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От 03.07.2023г. №147 «Об утверждении Муниципальной программы "Развитие муниципальной службы в </w:t>
            </w:r>
            <w:proofErr w:type="spellStart"/>
            <w:r w:rsidRPr="00FF281A">
              <w:rPr>
                <w:sz w:val="16"/>
                <w:szCs w:val="16"/>
              </w:rPr>
              <w:t>Апастовском</w:t>
            </w:r>
            <w:proofErr w:type="spellEnd"/>
            <w:r w:rsidRPr="00FF281A">
              <w:rPr>
                <w:sz w:val="16"/>
                <w:szCs w:val="16"/>
              </w:rPr>
              <w:t xml:space="preserve"> муниципальном районе Республики Татарстан на 2023-2025 годы"»;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А так же 21 сельским поселением и </w:t>
            </w:r>
            <w:proofErr w:type="spellStart"/>
            <w:r w:rsidRPr="00FF281A">
              <w:rPr>
                <w:sz w:val="16"/>
                <w:szCs w:val="16"/>
              </w:rPr>
              <w:t>пгт</w:t>
            </w:r>
            <w:proofErr w:type="spellEnd"/>
            <w:r w:rsidRPr="00FF281A">
              <w:rPr>
                <w:sz w:val="16"/>
                <w:szCs w:val="16"/>
              </w:rPr>
              <w:t xml:space="preserve"> Апастово приняты типовые решения: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 «Об утверждении Положения о муниципальной службе»;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«О статусе депутата Совета сельского поселения Апастовского муниципального района Республики Татарстан.»;</w:t>
            </w:r>
          </w:p>
          <w:p w:rsidR="00F61BE5" w:rsidRPr="00FF281A" w:rsidRDefault="00D74224" w:rsidP="00D74224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«О передаче полномочий (части полномочий) по решению отдельных вопросов местного значения Исполнительному комитету Апастовского муниципального района Республики Татарстан»;</w:t>
            </w:r>
          </w:p>
        </w:tc>
      </w:tr>
      <w:tr w:rsidR="00D74224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1.2. Действенное функционирование подразделений органов местного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в соответствии с Указами Президента Российской Федерации от 21 сентября 2009 года N 1065 и Президента Республики Татарстан от 1 ноября 2010 года N УП-711, соблюдение принципа стабильности кадров по данному направлению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Руководитель аппарата Совета, сектор по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кадрам (по согласованию)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left="32" w:firstLine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Ответственной за работу по профилактике коррупционных и иных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правонарушений в органах местного самоуправления района, назначена заместитель начальника организационного отдела (по кадрам) Исполнительного комитета Апастовского муниципального района – Николаева Л.Ф. 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Президента Республики Татарстан по вопросам противодействия коррупции» в должностную инструкцию внесены соответствующие изменения по новым закреплённым функциональным обязанностям. </w:t>
            </w:r>
          </w:p>
          <w:p w:rsidR="00D74224" w:rsidRPr="00FF281A" w:rsidRDefault="00D74224" w:rsidP="00D74224">
            <w:pPr>
              <w:pStyle w:val="a4"/>
              <w:ind w:left="32" w:firstLine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Имеется План работы ответственного лица по профилактике коррупционных и иных правонарушений Исполнительного комитета Апастовского муниципального района Республики Татарстан на 2023 год.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индикатора- 100%).</w:t>
            </w:r>
          </w:p>
        </w:tc>
      </w:tr>
      <w:tr w:rsidR="00D74224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1.2.1. 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муниципальными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служащими;</w:t>
            </w:r>
          </w:p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лицами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, замещающими муниципальные должности.</w:t>
            </w:r>
          </w:p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Информирование органов прокуратуры о нарушениях, выявленных в ходе проверок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Сектор по кадрам (по согласованию)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Ответственным лицом по профилактике коррупционных и иных правонарушений в рамках полномочий проводится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  <w:lang w:val="tt-RU"/>
              </w:rPr>
              <w:t>За отчетный период</w:t>
            </w:r>
            <w:r w:rsidRPr="00FF281A">
              <w:rPr>
                <w:sz w:val="16"/>
                <w:szCs w:val="16"/>
              </w:rPr>
              <w:t xml:space="preserve"> проверки достоверности и полноты сведений о доходах, расходах, об имуществе и обязательствах имущественного характера муниципальных служащих и лиц, претендовавших на должности муниципальной службы в </w:t>
            </w:r>
            <w:proofErr w:type="spellStart"/>
            <w:r w:rsidRPr="00FF281A">
              <w:rPr>
                <w:sz w:val="16"/>
                <w:szCs w:val="16"/>
              </w:rPr>
              <w:t>Апастовском</w:t>
            </w:r>
            <w:proofErr w:type="spellEnd"/>
            <w:r w:rsidRPr="00FF281A">
              <w:rPr>
                <w:sz w:val="16"/>
                <w:szCs w:val="16"/>
              </w:rPr>
              <w:t xml:space="preserve"> муниципальном районе Республики Татарстан, не проводились в связи с отсутствием оснований.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 (Выполнение индикатора- 100%).</w:t>
            </w:r>
          </w:p>
        </w:tc>
      </w:tr>
      <w:tr w:rsidR="00D74224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1.2.2. Проведение проверок соблюдения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"Единый государственный реестр юридических лиц" и "Единый государственный реестр индивидуальных предпринимателей" (не менее одного раза в 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Сектор по кадрам, Комиссия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widowControl w:val="0"/>
              <w:spacing w:after="0" w:line="240" w:lineRule="auto"/>
              <w:ind w:left="32" w:firstLine="144"/>
              <w:jc w:val="both"/>
              <w:rPr>
                <w:color w:val="000000"/>
                <w:sz w:val="16"/>
                <w:szCs w:val="16"/>
              </w:rPr>
            </w:pPr>
            <w:r w:rsidRPr="00FF281A">
              <w:rPr>
                <w:color w:val="000000"/>
                <w:sz w:val="16"/>
                <w:szCs w:val="16"/>
              </w:rPr>
              <w:t>За отчётный период проводился анализ 74 муниципальных служащих и 11 кандидатов на замещение муниципальной должности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 Нарушений не выявлено.</w:t>
            </w:r>
          </w:p>
          <w:p w:rsidR="00D74224" w:rsidRPr="00FF281A" w:rsidRDefault="00D74224" w:rsidP="00D74224">
            <w:pPr>
              <w:pStyle w:val="a6"/>
              <w:ind w:left="32" w:firstLine="144"/>
              <w:jc w:val="both"/>
              <w:rPr>
                <w:rStyle w:val="a7"/>
                <w:rFonts w:eastAsia="Calibri"/>
                <w:sz w:val="16"/>
                <w:szCs w:val="16"/>
                <w:lang w:val="ru-RU"/>
              </w:rPr>
            </w:pPr>
            <w:r w:rsidRPr="00FF281A">
              <w:rPr>
                <w:sz w:val="16"/>
                <w:szCs w:val="16"/>
                <w:lang w:val="ru-RU"/>
              </w:rPr>
              <w:t xml:space="preserve">Уведомления о фактах обращения к муниципальным служащим в целях склонения их совершению коррупционных правонарушений не поступали. 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rPr>
                <w:sz w:val="16"/>
                <w:szCs w:val="16"/>
              </w:rPr>
            </w:pPr>
            <w:r w:rsidRPr="00FF281A">
              <w:rPr>
                <w:color w:val="000000"/>
                <w:sz w:val="16"/>
                <w:szCs w:val="16"/>
              </w:rPr>
              <w:t>(Выполнение индикатора- 100%).</w:t>
            </w:r>
          </w:p>
        </w:tc>
      </w:tr>
      <w:tr w:rsidR="00D74224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1.2.3. 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Сектор по кадрам (по согласованию), Комиссия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За отчетный период уведомлений муниципальных служащих о возможности возникновения конфликта интересов не поступало. Проверки не проводились в связи с отсутствием оснований.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</w:t>
            </w:r>
            <w:proofErr w:type="gramStart"/>
            <w:r w:rsidRPr="00FF281A">
              <w:rPr>
                <w:sz w:val="16"/>
                <w:szCs w:val="16"/>
              </w:rPr>
              <w:t>выполнение</w:t>
            </w:r>
            <w:proofErr w:type="gramEnd"/>
            <w:r w:rsidRPr="00FF281A">
              <w:rPr>
                <w:sz w:val="16"/>
                <w:szCs w:val="16"/>
              </w:rPr>
              <w:t xml:space="preserve"> индикатора 100 %)</w:t>
            </w:r>
          </w:p>
        </w:tc>
      </w:tr>
      <w:tr w:rsidR="00D74224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Сектор по кадрам (по согласованию)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rPr>
                <w:color w:val="000000"/>
                <w:sz w:val="16"/>
                <w:szCs w:val="16"/>
              </w:rPr>
            </w:pPr>
            <w:r w:rsidRPr="00FF281A">
              <w:rPr>
                <w:color w:val="000000"/>
                <w:sz w:val="16"/>
                <w:szCs w:val="16"/>
              </w:rPr>
              <w:t>За отчетный период сведений о фактах обращения в целях склонения муниципальных служащих к совершению коррупционных правонарушений не поступало.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индикатора- 100%).</w:t>
            </w:r>
          </w:p>
        </w:tc>
      </w:tr>
      <w:tr w:rsidR="00D74224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1.2.5. Ежегодное 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Комиссия по соблюдению требований к служебному поведению муниципальных служащих и урегулированию конфликта интересов (по согласованию)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Оценка коррупционных рисков, возникающих при реализации муниципальными служащими Апастовского муниципального района своих функций осуществляется постоянно. По результатам проведения оценки коррупционных рисков начальником юридического отдела Апастовского муниципального района по вопросам противодействия </w:t>
            </w:r>
            <w:r w:rsidRPr="00FF281A">
              <w:rPr>
                <w:sz w:val="16"/>
                <w:szCs w:val="16"/>
              </w:rPr>
              <w:lastRenderedPageBreak/>
              <w:t>коррупции разрабатываются соответствующие проекты муниципальных нормативных правовых актов. Кроме того, на официальном сайте Апастовского муниципального района в разделе «Противодействие коррупции» размещены такие муниципальные нормативные правовые акты.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индикатора- 100%).</w:t>
            </w:r>
          </w:p>
        </w:tc>
      </w:tr>
      <w:tr w:rsidR="00D74224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Сектор по кадрам (по согласованию)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Специализированные компьютерные программы в целях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не установлены. В целях систематического проведения соответствующих проверок обеспечен доступ лица, ответственного за профилактику коррупционных и иных правонарушений, к базам данных ЕГРЮЛ и ЕГРИП и к базе Федеральной службы государственной регистрации кадастра и картографии (</w:t>
            </w:r>
            <w:proofErr w:type="spellStart"/>
            <w:r w:rsidRPr="00FF281A">
              <w:rPr>
                <w:sz w:val="16"/>
                <w:szCs w:val="16"/>
              </w:rPr>
              <w:t>Росреестр</w:t>
            </w:r>
            <w:proofErr w:type="spellEnd"/>
            <w:r w:rsidRPr="00FF281A">
              <w:rPr>
                <w:sz w:val="16"/>
                <w:szCs w:val="16"/>
              </w:rPr>
              <w:t>).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Дополнительно, по лицам, поступающим на муниципальную службу, направляются запросы в отдел полиции МВД России по </w:t>
            </w:r>
            <w:proofErr w:type="spellStart"/>
            <w:r w:rsidRPr="00FF281A">
              <w:rPr>
                <w:sz w:val="16"/>
                <w:szCs w:val="16"/>
              </w:rPr>
              <w:t>Апастовскому</w:t>
            </w:r>
            <w:proofErr w:type="spellEnd"/>
            <w:r w:rsidRPr="00FF281A">
              <w:rPr>
                <w:sz w:val="16"/>
                <w:szCs w:val="16"/>
              </w:rPr>
              <w:t xml:space="preserve"> району на наличие судимости и ВУЗы на подлинность документов об образовании.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индикатора- 100%).</w:t>
            </w:r>
          </w:p>
        </w:tc>
      </w:tr>
      <w:tr w:rsidR="00D74224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1.3. Обеспечение открытости деятельности комиссий по противодействию коррупции, комиссии по координации работы по противодействию коррупции, в том числе путем вовлечения в их деятельность представителей общественных советов и других институтов гражданского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Комиссия по координации работы по противодействию коррупции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В состав Комиссии по координации работы по противодействию коррупции в </w:t>
            </w:r>
            <w:proofErr w:type="spellStart"/>
            <w:r w:rsidRPr="00FF281A">
              <w:rPr>
                <w:sz w:val="16"/>
                <w:szCs w:val="16"/>
              </w:rPr>
              <w:t>Апастовском</w:t>
            </w:r>
            <w:proofErr w:type="spellEnd"/>
            <w:r w:rsidRPr="00FF281A">
              <w:rPr>
                <w:sz w:val="16"/>
                <w:szCs w:val="16"/>
              </w:rPr>
              <w:t xml:space="preserve"> муниципальном районе входят 5 представителей общественных объединений Апастовского муниципального района, что составляет 30 % от общего числа членов Комиссии. </w:t>
            </w:r>
          </w:p>
          <w:p w:rsidR="00D74224" w:rsidRPr="00FF281A" w:rsidRDefault="00D74224" w:rsidP="00D74224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В целях взаимодействия органов муниципальной власти с институтами гражданского общества и открытого публичного обсуждения реализации, антикоррупционных мер, а также сокращения условий и причин коррупции, в разделе «Противодействие коррупции» на </w:t>
            </w:r>
            <w:proofErr w:type="gramStart"/>
            <w:r w:rsidRPr="00FF281A">
              <w:rPr>
                <w:sz w:val="16"/>
                <w:szCs w:val="16"/>
              </w:rPr>
              <w:t>официальном  сайте</w:t>
            </w:r>
            <w:proofErr w:type="gramEnd"/>
            <w:r w:rsidRPr="00FF281A">
              <w:rPr>
                <w:sz w:val="16"/>
                <w:szCs w:val="16"/>
              </w:rPr>
              <w:t xml:space="preserve"> района заблаговременно размещается перечень вопросов и время предстоящего заседания комиссии с указанием контактных данных секретаря комиссии. Протоколы заседания комиссии размещаются на официальном сайте муниципального района. Материалы деятельности комиссии освещаются на страницах местных СМИ.  (Выполнение индикатора- 100%).</w:t>
            </w:r>
          </w:p>
        </w:tc>
      </w:tr>
      <w:tr w:rsidR="007626FA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A" w:rsidRPr="00FF281A" w:rsidRDefault="007626FA" w:rsidP="00923BA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A" w:rsidRPr="00FF281A" w:rsidRDefault="007626FA" w:rsidP="0060337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1.3.1. Обеспечение утверждения и последующего исполнения годовых планов работ комиссий по противодействию коррупции, комиссии по координации работы по противодействию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A" w:rsidRPr="00FF281A" w:rsidRDefault="007626FA" w:rsidP="00603374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Помощник Главы по вопросам противодействия коррупции (по согласованию)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1" w:rsidRPr="00FF281A" w:rsidRDefault="001E5411" w:rsidP="001E5411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Работа комиссии по координации работы по противодействию коррупции в Апастовском муниципальном районе ведется согласно утвержденному годовому плану. В случае необходимости возможно проведение внеочередных заседаний, в течении года в план работы могут быть внесены изменения и дополнения. Исполнение плана и программы в целом, а также анализ исполнения ранее принятых решений комиссии по координации работы по противодействию коррупции в Апастовском муниципальном районе и решений Комиссии рассматриваются на заседании комиссии. </w:t>
            </w:r>
          </w:p>
          <w:p w:rsidR="001E5411" w:rsidRPr="00FF281A" w:rsidRDefault="001E5411" w:rsidP="001E5411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состоялось </w:t>
            </w:r>
            <w:r w:rsidR="00D74224" w:rsidRPr="00FF28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заседани</w:t>
            </w:r>
            <w:r w:rsidR="006D4A4F" w:rsidRPr="00FF281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по координации работы </w:t>
            </w:r>
            <w:r w:rsidR="006D4A4F" w:rsidRPr="00FF281A">
              <w:rPr>
                <w:rFonts w:ascii="Times New Roman" w:hAnsi="Times New Roman" w:cs="Times New Roman"/>
                <w:sz w:val="16"/>
                <w:szCs w:val="16"/>
              </w:rPr>
              <w:t>по противодействию коррупции: 02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6D4A4F" w:rsidRPr="00FF28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4224" w:rsidRPr="00FF281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B2671" w:rsidRPr="00FF281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24BB9"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4A4F" w:rsidRPr="00FF281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B2671" w:rsidRPr="00FF281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D4A4F" w:rsidRPr="00FF28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B2671" w:rsidRPr="00FF281A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6D4A4F" w:rsidRPr="00FF28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2671" w:rsidRPr="00FF281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D74224" w:rsidRPr="00FF281A">
              <w:rPr>
                <w:rFonts w:ascii="Times New Roman" w:hAnsi="Times New Roman" w:cs="Times New Roman"/>
                <w:sz w:val="16"/>
                <w:szCs w:val="16"/>
              </w:rPr>
              <w:t>, 21.08.2023г. и 11.12.2023г.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Все решения заседания Комиссии доводятся до ОМС и на всех этапах выполнения контролируются помощником Главы района. Протоколы заседаний комиссии размещаются на официальном сайте муниципального района.</w:t>
            </w:r>
          </w:p>
          <w:p w:rsidR="007626FA" w:rsidRPr="00FF281A" w:rsidRDefault="001E5411" w:rsidP="001E5411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индикатора- 100%).</w:t>
            </w:r>
          </w:p>
        </w:tc>
      </w:tr>
      <w:tr w:rsidR="007626FA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A" w:rsidRPr="00FF281A" w:rsidRDefault="007626FA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A" w:rsidRPr="00FF281A" w:rsidRDefault="007626FA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1.4. Обеспечение действенного функционирования комиссий по соблюдению требований к служебному поведению муниципальных служащих и урегулированию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конфликта интересов в соответствии с установленными требованиями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A" w:rsidRPr="00FF281A" w:rsidRDefault="007626FA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Заместитель Главы, сектор по кадрам (по согласованию)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0" w:rsidRPr="00FF281A" w:rsidRDefault="009E60D0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В отчетном периоде было проведено </w:t>
            </w:r>
            <w:r w:rsidR="00E9586E" w:rsidRPr="00FF281A">
              <w:rPr>
                <w:sz w:val="16"/>
                <w:szCs w:val="16"/>
              </w:rPr>
              <w:t>11</w:t>
            </w:r>
            <w:r w:rsidRPr="00FF281A">
              <w:rPr>
                <w:sz w:val="16"/>
                <w:szCs w:val="16"/>
              </w:rPr>
              <w:t xml:space="preserve"> заседани</w:t>
            </w:r>
            <w:r w:rsidR="006D4A4F" w:rsidRPr="00FF281A">
              <w:rPr>
                <w:sz w:val="16"/>
                <w:szCs w:val="16"/>
              </w:rPr>
              <w:t>я</w:t>
            </w:r>
            <w:r w:rsidRPr="00FF281A">
              <w:rPr>
                <w:sz w:val="16"/>
                <w:szCs w:val="16"/>
              </w:rPr>
              <w:t xml:space="preserve"> комиссии по соблюдению требований к служебному поведению муниципальных </w:t>
            </w:r>
            <w:r w:rsidRPr="00FF281A">
              <w:rPr>
                <w:sz w:val="16"/>
                <w:szCs w:val="16"/>
              </w:rPr>
              <w:lastRenderedPageBreak/>
              <w:t>служащих и урегулированию конфликта интересов в Апастовском муниципальном районе. Информация в форме выписок из протоколов о проведенных заседаниях комиссии размещены на официальном сайте муниципального района в разделе «Противодействие коррупции».</w:t>
            </w:r>
          </w:p>
          <w:p w:rsidR="007626FA" w:rsidRPr="00FF281A" w:rsidRDefault="009E60D0" w:rsidP="000A1D85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индикатора- 100%).</w:t>
            </w:r>
          </w:p>
        </w:tc>
      </w:tr>
      <w:tr w:rsidR="007626FA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A" w:rsidRPr="00FF281A" w:rsidRDefault="007626FA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A" w:rsidRPr="00FF281A" w:rsidRDefault="007626FA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1.5. Размещение в соответствии с законодательством на сайте Апастовского муниципального района сведений о доходах, расходах, имуществе и обязательствах имущественного характера муниципальных служащих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A" w:rsidRPr="00FF281A" w:rsidRDefault="007626FA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Сектор по кадрам (по согласованию)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6B0472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Сведения о доходах, о расходах, об имуществе и обязательствах имущественного характера муниципальных служащих, лиц, замещающих муниципальные должности, руководителей муниципальных учреждений за 20</w:t>
            </w:r>
            <w:r w:rsidR="00F61BE5" w:rsidRPr="00FF281A">
              <w:rPr>
                <w:sz w:val="16"/>
                <w:szCs w:val="16"/>
              </w:rPr>
              <w:t>2</w:t>
            </w:r>
            <w:r w:rsidR="00BD07EF" w:rsidRPr="00FF281A">
              <w:rPr>
                <w:sz w:val="16"/>
                <w:szCs w:val="16"/>
              </w:rPr>
              <w:t>2</w:t>
            </w:r>
            <w:r w:rsidRPr="00FF281A">
              <w:rPr>
                <w:sz w:val="16"/>
                <w:szCs w:val="16"/>
              </w:rPr>
              <w:t xml:space="preserve"> год согласно законодательству в установленный срок </w:t>
            </w:r>
            <w:r w:rsidR="00BD07EF" w:rsidRPr="00FF281A">
              <w:rPr>
                <w:sz w:val="16"/>
                <w:szCs w:val="16"/>
              </w:rPr>
              <w:t xml:space="preserve">будут </w:t>
            </w:r>
            <w:r w:rsidRPr="00FF281A">
              <w:rPr>
                <w:sz w:val="16"/>
                <w:szCs w:val="16"/>
              </w:rPr>
              <w:t>размещены на официальном сайте Апастовского муниципального района в разделе «Противодействие коррупции</w:t>
            </w:r>
            <w:r w:rsidR="00B0087B" w:rsidRPr="00FF281A">
              <w:rPr>
                <w:sz w:val="16"/>
                <w:szCs w:val="16"/>
              </w:rPr>
              <w:t>»</w:t>
            </w:r>
            <w:r w:rsidRPr="00FF281A">
              <w:rPr>
                <w:sz w:val="16"/>
                <w:szCs w:val="16"/>
              </w:rPr>
              <w:t>.</w:t>
            </w:r>
          </w:p>
          <w:p w:rsidR="007626FA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индикатора- 100%).</w:t>
            </w:r>
          </w:p>
        </w:tc>
      </w:tr>
      <w:tr w:rsidR="00E27C81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1.6. Проведение акции "Народная инвентаризация" (по водному и лесному законодательству), в целях привлечения населения для выявления правонарушений, связанных с незаконным использованием и застройкой лесов и </w:t>
            </w:r>
            <w:proofErr w:type="spell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водоохранных</w:t>
            </w:r>
            <w:proofErr w:type="spell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зон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Палата имущественных и земельных отношений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  <w:lang w:eastAsia="ru-RU"/>
              </w:rPr>
            </w:pPr>
            <w:r w:rsidRPr="00FF281A">
              <w:rPr>
                <w:sz w:val="16"/>
                <w:szCs w:val="16"/>
                <w:lang w:eastAsia="ru-RU"/>
              </w:rPr>
              <w:t xml:space="preserve">Работы по привлечению населения для выявления правонарушений, связанных с незаконным использованием и застройкой лесов и </w:t>
            </w:r>
            <w:proofErr w:type="spellStart"/>
            <w:r w:rsidRPr="00FF281A">
              <w:rPr>
                <w:sz w:val="16"/>
                <w:szCs w:val="16"/>
                <w:lang w:eastAsia="ru-RU"/>
              </w:rPr>
              <w:t>водоохранных</w:t>
            </w:r>
            <w:proofErr w:type="spellEnd"/>
            <w:r w:rsidRPr="00FF281A">
              <w:rPr>
                <w:sz w:val="16"/>
                <w:szCs w:val="16"/>
                <w:lang w:eastAsia="ru-RU"/>
              </w:rPr>
              <w:t xml:space="preserve"> зон ведутся в соответствии с планом работ.</w:t>
            </w:r>
          </w:p>
          <w:p w:rsidR="00A24BB9" w:rsidRPr="00FF281A" w:rsidRDefault="00A24BB9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  <w:lang w:eastAsia="ru-RU"/>
              </w:rPr>
            </w:pPr>
            <w:r w:rsidRPr="00FF281A">
              <w:rPr>
                <w:sz w:val="16"/>
                <w:szCs w:val="16"/>
                <w:lang w:eastAsia="ru-RU"/>
              </w:rPr>
              <w:t>За отчетный период нарушений не выявлено.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  <w:lang w:eastAsia="ru-RU"/>
              </w:rPr>
            </w:pPr>
            <w:r w:rsidRPr="00FF281A">
              <w:rPr>
                <w:sz w:val="16"/>
                <w:szCs w:val="16"/>
                <w:lang w:eastAsia="ru-RU"/>
              </w:rPr>
              <w:t>(Выполнение индикатора- 100%).</w:t>
            </w:r>
          </w:p>
        </w:tc>
      </w:tr>
      <w:tr w:rsidR="00E27C81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1.7. Осуществление контроля за соблюдением лицами, замещающими должности муниципальной службы, требований законодательства Российский </w:t>
            </w:r>
            <w:proofErr w:type="gramStart"/>
            <w:r w:rsidRPr="00FF281A">
              <w:rPr>
                <w:sz w:val="16"/>
                <w:szCs w:val="16"/>
              </w:rPr>
              <w:t>Федерации  о</w:t>
            </w:r>
            <w:proofErr w:type="gramEnd"/>
            <w:r w:rsidRPr="00FF281A">
              <w:rPr>
                <w:sz w:val="16"/>
                <w:szCs w:val="16"/>
              </w:rPr>
              <w:t xml:space="preserve">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63006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Заместитель начальника организационного отдела (по кадрам)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Ответственным лицом за работу по профилактике коррупционных и иных правонарушений в органах местного самоуправления района, назначен заместитель начальника организационного отдела (по кадрам) Исполнительного комитета Апастовского муниципального района (без освобождения от иных функции, не относящихся к антикоррупционной работе). В должностном регламенте вышеуказанного лица закреплены функции, предусмотренные указами Президента Российской Федерации от 21 сентября 2009 года № 1065 и Президента Республики Татарстан от 1 ноября 2010 года № УП-711.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</w:t>
            </w:r>
          </w:p>
        </w:tc>
      </w:tr>
      <w:tr w:rsidR="00E27C81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1.8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  </w:t>
            </w:r>
          </w:p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Помощник Главы района по </w:t>
            </w:r>
            <w:proofErr w:type="gramStart"/>
            <w:r w:rsidRPr="00FF281A">
              <w:rPr>
                <w:sz w:val="16"/>
                <w:szCs w:val="16"/>
              </w:rPr>
              <w:t>вопросам  противодействию</w:t>
            </w:r>
            <w:proofErr w:type="gramEnd"/>
            <w:r w:rsidRPr="00FF281A">
              <w:rPr>
                <w:sz w:val="16"/>
                <w:szCs w:val="16"/>
              </w:rPr>
              <w:t xml:space="preserve"> коррупции; Заместитель начальника организационного отдела (по кадрам)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Осуществление кадровой работы ведется в соответствии с действующим законодательством, в части, касающейся ведения личных дел муниципальных служащих. При приеме на работу обращается внимание на заполнение установленной формы анкеты, проводится разъяснительная работа о </w:t>
            </w:r>
            <w:proofErr w:type="gramStart"/>
            <w:r w:rsidRPr="00FF281A">
              <w:rPr>
                <w:sz w:val="16"/>
                <w:szCs w:val="16"/>
              </w:rPr>
              <w:t>необходимости  внесения</w:t>
            </w:r>
            <w:proofErr w:type="gramEnd"/>
            <w:r w:rsidRPr="00FF281A">
              <w:rPr>
                <w:sz w:val="16"/>
                <w:szCs w:val="16"/>
              </w:rPr>
              <w:t xml:space="preserve"> достоверных сведений, которые анализируются в целях выявления возможного конфликта интересов.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За </w:t>
            </w:r>
            <w:r w:rsidR="00213D19" w:rsidRPr="00FF281A">
              <w:rPr>
                <w:sz w:val="16"/>
                <w:szCs w:val="16"/>
              </w:rPr>
              <w:t>отчётный период</w:t>
            </w:r>
            <w:r w:rsidRPr="00FF281A">
              <w:rPr>
                <w:sz w:val="16"/>
                <w:szCs w:val="16"/>
              </w:rPr>
              <w:t xml:space="preserve"> на муниципальную службу принято </w:t>
            </w:r>
            <w:r w:rsidR="00E9586E" w:rsidRPr="00FF281A">
              <w:rPr>
                <w:sz w:val="16"/>
                <w:szCs w:val="16"/>
              </w:rPr>
              <w:t xml:space="preserve">11 </w:t>
            </w:r>
            <w:r w:rsidRPr="00FF281A">
              <w:rPr>
                <w:sz w:val="16"/>
                <w:szCs w:val="16"/>
              </w:rPr>
              <w:t>сотрудник</w:t>
            </w:r>
            <w:r w:rsidR="006D4A4F" w:rsidRPr="00FF281A">
              <w:rPr>
                <w:sz w:val="16"/>
                <w:szCs w:val="16"/>
              </w:rPr>
              <w:t>ов</w:t>
            </w:r>
            <w:r w:rsidRPr="00FF281A">
              <w:rPr>
                <w:sz w:val="16"/>
                <w:szCs w:val="16"/>
              </w:rPr>
              <w:t>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 -100%)</w:t>
            </w:r>
          </w:p>
        </w:tc>
      </w:tr>
      <w:tr w:rsidR="00E27C81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1.9.Специализированное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Руководитель Аппарата Совета, Управляющий делами Исполнительного комитета Апастовского МР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63006B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За отчетный период специализированно</w:t>
            </w:r>
            <w:r w:rsidR="00F61BE5" w:rsidRPr="00FF281A">
              <w:rPr>
                <w:sz w:val="16"/>
                <w:szCs w:val="16"/>
              </w:rPr>
              <w:t>го</w:t>
            </w:r>
            <w:r w:rsidRPr="00FF281A">
              <w:rPr>
                <w:sz w:val="16"/>
                <w:szCs w:val="16"/>
              </w:rPr>
              <w:t xml:space="preserve"> обучени</w:t>
            </w:r>
            <w:r w:rsidR="00F61BE5" w:rsidRPr="00FF281A">
              <w:rPr>
                <w:sz w:val="16"/>
                <w:szCs w:val="16"/>
              </w:rPr>
              <w:t>я</w:t>
            </w:r>
            <w:r w:rsidRPr="00FF281A">
              <w:rPr>
                <w:sz w:val="16"/>
                <w:szCs w:val="16"/>
              </w:rPr>
              <w:t xml:space="preserve"> муниципальн</w:t>
            </w:r>
            <w:r w:rsidR="00F61BE5" w:rsidRPr="00FF281A">
              <w:rPr>
                <w:sz w:val="16"/>
                <w:szCs w:val="16"/>
              </w:rPr>
              <w:t>ых</w:t>
            </w:r>
            <w:r w:rsidRPr="00FF281A">
              <w:rPr>
                <w:sz w:val="16"/>
                <w:szCs w:val="16"/>
              </w:rPr>
              <w:t xml:space="preserve"> служащ</w:t>
            </w:r>
            <w:r w:rsidR="00F61BE5" w:rsidRPr="00FF281A">
              <w:rPr>
                <w:sz w:val="16"/>
                <w:szCs w:val="16"/>
              </w:rPr>
              <w:t>их</w:t>
            </w:r>
            <w:r w:rsidRPr="00FF281A">
              <w:rPr>
                <w:sz w:val="16"/>
                <w:szCs w:val="16"/>
              </w:rPr>
              <w:t>, впервые поступившего на муниципальную службу для замещения должности, включенной в перечни должностей, установленны</w:t>
            </w:r>
            <w:r w:rsidR="00F61BE5" w:rsidRPr="00FF281A">
              <w:rPr>
                <w:sz w:val="16"/>
                <w:szCs w:val="16"/>
              </w:rPr>
              <w:t>х</w:t>
            </w:r>
            <w:r w:rsidRPr="00FF281A">
              <w:rPr>
                <w:sz w:val="16"/>
                <w:szCs w:val="16"/>
              </w:rPr>
              <w:t xml:space="preserve"> нормативными правовыми актами, по образовательным программам в области противодействия коррупции</w:t>
            </w:r>
            <w:r w:rsidR="00F61BE5" w:rsidRPr="00FF281A">
              <w:rPr>
                <w:sz w:val="16"/>
                <w:szCs w:val="16"/>
              </w:rPr>
              <w:t xml:space="preserve"> не проводилось.</w:t>
            </w:r>
          </w:p>
        </w:tc>
      </w:tr>
      <w:tr w:rsidR="00E27C81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1.10.Ежегодное специализированное повышение квалификации муниципальных служащих, в должностные </w:t>
            </w:r>
            <w:proofErr w:type="gramStart"/>
            <w:r w:rsidRPr="00FF281A">
              <w:rPr>
                <w:sz w:val="16"/>
                <w:szCs w:val="16"/>
              </w:rPr>
              <w:t>обязанности  которых</w:t>
            </w:r>
            <w:proofErr w:type="gramEnd"/>
            <w:r w:rsidRPr="00FF281A">
              <w:rPr>
                <w:sz w:val="16"/>
                <w:szCs w:val="16"/>
              </w:rPr>
              <w:t xml:space="preserve"> входит участие в противодействии коррупции.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Руководитель Аппарата Совета, Управляющий делами Исполнительного комитета Апастовского МР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FF281A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За отчетный период специализированно</w:t>
            </w:r>
            <w:r w:rsidR="009E60D0" w:rsidRPr="00FF281A">
              <w:rPr>
                <w:sz w:val="16"/>
                <w:szCs w:val="16"/>
              </w:rPr>
              <w:t>е</w:t>
            </w:r>
            <w:r w:rsidRPr="00FF281A">
              <w:rPr>
                <w:sz w:val="16"/>
                <w:szCs w:val="16"/>
              </w:rPr>
              <w:t xml:space="preserve"> повышени</w:t>
            </w:r>
            <w:r w:rsidR="009E60D0" w:rsidRPr="00FF281A">
              <w:rPr>
                <w:sz w:val="16"/>
                <w:szCs w:val="16"/>
              </w:rPr>
              <w:t xml:space="preserve">е </w:t>
            </w:r>
            <w:r w:rsidRPr="00FF281A">
              <w:rPr>
                <w:sz w:val="16"/>
                <w:szCs w:val="16"/>
              </w:rPr>
              <w:t xml:space="preserve">квалификации </w:t>
            </w:r>
            <w:r w:rsidR="00FF281A" w:rsidRPr="00FF281A">
              <w:rPr>
                <w:sz w:val="16"/>
                <w:szCs w:val="16"/>
              </w:rPr>
              <w:t>4 муниципальных служащих</w:t>
            </w:r>
            <w:r w:rsidRPr="00FF281A">
              <w:rPr>
                <w:sz w:val="16"/>
                <w:szCs w:val="16"/>
              </w:rPr>
              <w:t>, в должностные обязанности которых входит участие в противодействии коррупции</w:t>
            </w:r>
            <w:r w:rsidR="00213D19" w:rsidRPr="00FF281A">
              <w:rPr>
                <w:sz w:val="16"/>
                <w:szCs w:val="16"/>
              </w:rPr>
              <w:t xml:space="preserve">, </w:t>
            </w:r>
            <w:r w:rsidR="00FF281A" w:rsidRPr="00FF281A">
              <w:rPr>
                <w:sz w:val="16"/>
                <w:szCs w:val="16"/>
              </w:rPr>
              <w:t>прошли обучение по антикоррупционной тематике в ВШГМУ</w:t>
            </w:r>
            <w:r w:rsidR="009E60D0" w:rsidRPr="00FF281A">
              <w:rPr>
                <w:sz w:val="16"/>
                <w:szCs w:val="16"/>
              </w:rPr>
              <w:t>.</w:t>
            </w:r>
            <w:r w:rsidR="00FF281A" w:rsidRPr="00FF281A">
              <w:rPr>
                <w:sz w:val="16"/>
                <w:szCs w:val="16"/>
              </w:rPr>
              <w:t xml:space="preserve"> </w:t>
            </w:r>
          </w:p>
        </w:tc>
      </w:tr>
      <w:tr w:rsidR="00E27C81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1.11. 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муниципальных районах.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Помощник Главы района по вопросам противодействию коррупции; Заместитель начальника организационного </w:t>
            </w:r>
            <w:proofErr w:type="gramStart"/>
            <w:r w:rsidRPr="00FF281A">
              <w:rPr>
                <w:sz w:val="16"/>
                <w:szCs w:val="16"/>
              </w:rPr>
              <w:t>отдела  (</w:t>
            </w:r>
            <w:proofErr w:type="gramEnd"/>
            <w:r w:rsidRPr="00FF281A">
              <w:rPr>
                <w:sz w:val="16"/>
                <w:szCs w:val="16"/>
              </w:rPr>
              <w:t>по кадрам)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На совещаниях и при приеме на муниципальную службу до лиц, замещающих муниципальные должности, и должности муниципальной службы доводится положения законодательства РФ о противодействии коррупции.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Разработан и доведен до муниципальных служащих и лиц, замещающих муниципальную должность алгоритм действий при получении подарков в связи с протокольными мероприятиями, служебными командировками и другими официальными мероприятиями </w:t>
            </w:r>
            <w:r w:rsidRPr="00FF281A">
              <w:rPr>
                <w:sz w:val="16"/>
                <w:szCs w:val="16"/>
              </w:rPr>
              <w:lastRenderedPageBreak/>
              <w:t xml:space="preserve">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 для использования в работе. 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На стенде комиссий размещены выдержки из федерального и республиканского законодательства об ответственности за правонарушения и преступления коррупционного характера, с указанием наказаний за нарушения.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индикатора- 100%).</w:t>
            </w:r>
          </w:p>
        </w:tc>
      </w:tr>
      <w:tr w:rsidR="00E27C81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1.12.Внесение изменений в уставы подведомственных организаций, трудовые договоры с руководителями и работниками подведомственных организаций в части </w:t>
            </w:r>
            <w:proofErr w:type="gramStart"/>
            <w:r w:rsidRPr="00FF281A">
              <w:rPr>
                <w:sz w:val="16"/>
                <w:szCs w:val="16"/>
              </w:rPr>
              <w:t>норм ,регулирующих</w:t>
            </w:r>
            <w:proofErr w:type="gramEnd"/>
            <w:r w:rsidRPr="00FF281A">
              <w:rPr>
                <w:sz w:val="16"/>
                <w:szCs w:val="16"/>
              </w:rPr>
              <w:t xml:space="preserve"> вопросы предотвращения и урегулирования конфликта интересов.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Помощник Главы района по вопросам противодействия коррупции, руководители подведомственных организаций.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D0" w:rsidRPr="00FF281A" w:rsidRDefault="009E60D0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В Апастовском муниципальном районе организованы мероприятия по принятию нормативно правовых актов:  </w:t>
            </w:r>
          </w:p>
          <w:p w:rsidR="009E60D0" w:rsidRPr="00FF281A" w:rsidRDefault="009E60D0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- от 18.06.2018г. № 165 «Об утверждении Положения о комиссии по соблюдению требований к служебному (должностному) поведению и урегулированию конфликта интересов»;</w:t>
            </w:r>
          </w:p>
          <w:p w:rsidR="009E60D0" w:rsidRPr="00FF281A" w:rsidRDefault="009E60D0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- от 18.06.2018г. № 167 «О Порядке сообщения руководителем организации (учреждения), подведомственной органу местного самоуправления Апастовского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9E60D0" w:rsidRPr="00FF281A" w:rsidRDefault="009E60D0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proofErr w:type="gramStart"/>
            <w:r w:rsidRPr="00FF281A">
              <w:rPr>
                <w:sz w:val="16"/>
                <w:szCs w:val="16"/>
              </w:rPr>
              <w:t>Внесены  изменения</w:t>
            </w:r>
            <w:proofErr w:type="gramEnd"/>
            <w:r w:rsidRPr="00FF281A">
              <w:rPr>
                <w:sz w:val="16"/>
                <w:szCs w:val="16"/>
              </w:rPr>
              <w:t xml:space="preserve"> в уставы 57 учреждений, подведомственных органам местного самоуправления, предусматривающие включение положений о предотвращении и урегулировании конфликта интересов.</w:t>
            </w:r>
          </w:p>
          <w:p w:rsidR="009E60D0" w:rsidRPr="00FF281A" w:rsidRDefault="009E60D0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Внесены изменения в трудовые договора с руководителями </w:t>
            </w:r>
            <w:proofErr w:type="gramStart"/>
            <w:r w:rsidRPr="00FF281A">
              <w:rPr>
                <w:sz w:val="16"/>
                <w:szCs w:val="16"/>
              </w:rPr>
              <w:t>57  учреждений</w:t>
            </w:r>
            <w:proofErr w:type="gramEnd"/>
            <w:r w:rsidRPr="00FF281A">
              <w:rPr>
                <w:sz w:val="16"/>
                <w:szCs w:val="16"/>
              </w:rPr>
              <w:t>, органам местного самоуправления, предусматривающих включение положений о предотвращении и урегулировании конфликта интересов.</w:t>
            </w:r>
          </w:p>
          <w:p w:rsidR="009E60D0" w:rsidRPr="00FF281A" w:rsidRDefault="009E60D0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Внесены изменения в 1015 трудовых договоров с работниками, работающими на основании трудовых </w:t>
            </w:r>
            <w:proofErr w:type="gramStart"/>
            <w:r w:rsidRPr="00FF281A">
              <w:rPr>
                <w:sz w:val="16"/>
                <w:szCs w:val="16"/>
              </w:rPr>
              <w:t>договоров  в</w:t>
            </w:r>
            <w:proofErr w:type="gramEnd"/>
            <w:r w:rsidRPr="00FF281A">
              <w:rPr>
                <w:sz w:val="16"/>
                <w:szCs w:val="16"/>
              </w:rPr>
              <w:t xml:space="preserve"> учреждениях, подведомственных органам местного самоуправления.</w:t>
            </w:r>
          </w:p>
          <w:p w:rsidR="00E27C81" w:rsidRPr="00FF281A" w:rsidRDefault="009E60D0" w:rsidP="009E60D0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индикатора- 100%).</w:t>
            </w:r>
          </w:p>
        </w:tc>
      </w:tr>
      <w:tr w:rsidR="00E27C81" w:rsidRPr="00FF281A" w:rsidTr="00A34B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513815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1.13.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урегулировании конфликта интересов к ответственности в случае несоблюдения этих требований.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Помощник Главы района по </w:t>
            </w:r>
            <w:proofErr w:type="gramStart"/>
            <w:r w:rsidRPr="00FF281A">
              <w:rPr>
                <w:sz w:val="16"/>
                <w:szCs w:val="16"/>
              </w:rPr>
              <w:t>вопросам  противодействию</w:t>
            </w:r>
            <w:proofErr w:type="gramEnd"/>
            <w:r w:rsidRPr="00FF281A">
              <w:rPr>
                <w:sz w:val="16"/>
                <w:szCs w:val="16"/>
              </w:rPr>
              <w:t xml:space="preserve"> коррупции; Заместитель начальника организационного отдела Аппарата (по кадрам)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1" w:rsidRPr="00FF281A" w:rsidRDefault="00E27C81" w:rsidP="00213D19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Работа по контролю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урегулировании конфликта интересов к ответственности в случае несоблюдения этих требований ведется в соответствии с планом работ и Законодательством Российской Федерации и Республики Татарстан.</w:t>
            </w:r>
          </w:p>
          <w:p w:rsidR="00213D19" w:rsidRPr="00FF281A" w:rsidRDefault="00213D19" w:rsidP="00213D19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За отчетный период лиц, нарушивших действующее законодательство, не выявлено.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51" w:type="dxa"/>
            <w:gridSpan w:val="4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b/>
                <w:sz w:val="16"/>
                <w:szCs w:val="16"/>
              </w:rPr>
            </w:pPr>
            <w:r w:rsidRPr="00FF281A">
              <w:rPr>
                <w:b/>
                <w:sz w:val="16"/>
                <w:szCs w:val="16"/>
              </w:rPr>
              <w:t>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513815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13815" w:rsidRPr="00FF281A" w:rsidRDefault="00513815" w:rsidP="005138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55" w:type="dxa"/>
            <w:shd w:val="clear" w:color="auto" w:fill="auto"/>
          </w:tcPr>
          <w:p w:rsidR="00513815" w:rsidRPr="00FF281A" w:rsidRDefault="00513815" w:rsidP="00513815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402" w:type="dxa"/>
            <w:shd w:val="clear" w:color="auto" w:fill="auto"/>
          </w:tcPr>
          <w:p w:rsidR="00513815" w:rsidRPr="00FF281A" w:rsidRDefault="00513815" w:rsidP="00513815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Юридический отдел, комиссия по координации работы по противодействию коррупции</w:t>
            </w:r>
          </w:p>
        </w:tc>
        <w:tc>
          <w:tcPr>
            <w:tcW w:w="5243" w:type="dxa"/>
          </w:tcPr>
          <w:p w:rsidR="00513815" w:rsidRPr="00FF281A" w:rsidRDefault="00513815" w:rsidP="00513815">
            <w:pPr>
              <w:pStyle w:val="a6"/>
              <w:ind w:left="32"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Антикоррупционная экспертиза проводится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постановлением Главы Апастовского муниципального района.</w:t>
            </w:r>
          </w:p>
          <w:p w:rsidR="00513815" w:rsidRPr="00FF281A" w:rsidRDefault="00513815" w:rsidP="00513815">
            <w:pPr>
              <w:pStyle w:val="a6"/>
              <w:ind w:left="32"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На уровне сельских поселений принято постановление «Об организации работы по проведению антикоррупционной экспертизы муниципальных нормативных правовых актов  сельского поселения  Апастовского муниципального района и их проектов», утверждающего Порядок проведения антикоррупционной экспертизы нормативных правовых актов сельского поселения  Апастовского муниципального района и их проектов.</w:t>
            </w:r>
          </w:p>
          <w:p w:rsidR="00513815" w:rsidRPr="00FF281A" w:rsidRDefault="00513815" w:rsidP="00513815">
            <w:pPr>
              <w:widowControl w:val="0"/>
              <w:spacing w:after="0" w:line="240" w:lineRule="auto"/>
              <w:ind w:firstLine="14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lastRenderedPageBreak/>
              <w:t>В целях проведения антикоррупционной экспертизы муниципальных нормативных правовых актов поселений района между Апастовским муниципальным районом и сельскими поселениями заключены соглашения о взаимодействии по вопросам проведения антикоррупционной экспертизы муниципальных нормативных правовых актов и их проектов. Заключено соглашение о взаимодействии в проведении антикоррупционной экспертизы с прокуратурой Апастовского района.</w:t>
            </w:r>
          </w:p>
          <w:p w:rsidR="00513815" w:rsidRPr="00FF281A" w:rsidRDefault="00513815" w:rsidP="00513815">
            <w:pPr>
              <w:pStyle w:val="a6"/>
              <w:ind w:left="32" w:firstLine="144"/>
              <w:jc w:val="both"/>
              <w:rPr>
                <w:sz w:val="16"/>
                <w:szCs w:val="16"/>
              </w:rPr>
            </w:pPr>
            <w:r w:rsidRPr="00FF281A">
              <w:rPr>
                <w:color w:val="000000"/>
                <w:sz w:val="16"/>
                <w:szCs w:val="16"/>
              </w:rPr>
              <w:t>(Выполнение индикатора- 100%).</w:t>
            </w:r>
          </w:p>
        </w:tc>
      </w:tr>
      <w:tr w:rsidR="00513815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13815" w:rsidRPr="00FF281A" w:rsidRDefault="00513815" w:rsidP="005138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955" w:type="dxa"/>
            <w:shd w:val="clear" w:color="auto" w:fill="auto"/>
          </w:tcPr>
          <w:p w:rsidR="00513815" w:rsidRPr="00FF281A" w:rsidRDefault="00513815" w:rsidP="00513815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3402" w:type="dxa"/>
            <w:shd w:val="clear" w:color="auto" w:fill="auto"/>
          </w:tcPr>
          <w:p w:rsidR="00513815" w:rsidRPr="00FF281A" w:rsidRDefault="00513815" w:rsidP="00513815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Юридический отдел, комиссия по координации работы по противодействию коррупции</w:t>
            </w:r>
          </w:p>
        </w:tc>
        <w:tc>
          <w:tcPr>
            <w:tcW w:w="5243" w:type="dxa"/>
          </w:tcPr>
          <w:p w:rsidR="00513815" w:rsidRPr="00FF281A" w:rsidRDefault="00513815" w:rsidP="00513815">
            <w:pPr>
              <w:pStyle w:val="a6"/>
              <w:ind w:left="32" w:firstLine="144"/>
              <w:jc w:val="both"/>
              <w:rPr>
                <w:sz w:val="16"/>
                <w:szCs w:val="16"/>
                <w:lang w:val="ru-RU"/>
              </w:rPr>
            </w:pPr>
            <w:r w:rsidRPr="00FF281A">
              <w:rPr>
                <w:sz w:val="16"/>
                <w:szCs w:val="16"/>
                <w:lang w:val="ru-RU"/>
              </w:rPr>
              <w:t>В целях создания необходимых условий для проведения независимой антикоррупционной экспертизы проектов нормативных правовых актов в муниципальном районе на официальном сайте района в разделе «Противодействие коррупции» подраздела «Независимая антикоррупционная экспертиза» размещены проекты НПА, разработанные органами местного самоуправления.</w:t>
            </w:r>
          </w:p>
          <w:p w:rsidR="00513815" w:rsidRPr="00FF281A" w:rsidRDefault="00513815" w:rsidP="00513815">
            <w:pPr>
              <w:pStyle w:val="a6"/>
              <w:ind w:left="32" w:firstLine="144"/>
              <w:jc w:val="both"/>
              <w:rPr>
                <w:sz w:val="16"/>
                <w:szCs w:val="16"/>
                <w:lang w:val="en-US"/>
              </w:rPr>
            </w:pPr>
            <w:r w:rsidRPr="00FF281A">
              <w:rPr>
                <w:color w:val="000000"/>
                <w:sz w:val="16"/>
                <w:szCs w:val="16"/>
              </w:rPr>
              <w:t>(Выполнение индикатора- 100%).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51" w:type="dxa"/>
            <w:gridSpan w:val="4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b/>
                <w:sz w:val="16"/>
                <w:szCs w:val="16"/>
              </w:rPr>
            </w:pPr>
            <w:r w:rsidRPr="00FF281A">
              <w:rPr>
                <w:b/>
                <w:sz w:val="16"/>
                <w:szCs w:val="16"/>
              </w:rPr>
              <w:t>3. Оценка состояния коррупции посредством проведения мониторинговых исследований</w:t>
            </w:r>
          </w:p>
        </w:tc>
      </w:tr>
      <w:tr w:rsidR="00513815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13815" w:rsidRPr="00FF281A" w:rsidRDefault="00513815" w:rsidP="005138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955" w:type="dxa"/>
            <w:shd w:val="clear" w:color="auto" w:fill="auto"/>
          </w:tcPr>
          <w:p w:rsidR="00513815" w:rsidRPr="00FF281A" w:rsidRDefault="00513815" w:rsidP="00513815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3.1. Проведение мониторинга реализации антикоррупционных мер на территории </w:t>
            </w: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АМР  и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оценке их эффективности</w:t>
            </w:r>
          </w:p>
        </w:tc>
        <w:tc>
          <w:tcPr>
            <w:tcW w:w="3402" w:type="dxa"/>
            <w:shd w:val="clear" w:color="auto" w:fill="auto"/>
          </w:tcPr>
          <w:p w:rsidR="00513815" w:rsidRPr="00FF281A" w:rsidRDefault="00513815" w:rsidP="00513815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по координации работы по противодействию коррупции</w:t>
            </w:r>
          </w:p>
        </w:tc>
        <w:tc>
          <w:tcPr>
            <w:tcW w:w="5243" w:type="dxa"/>
          </w:tcPr>
          <w:p w:rsidR="00513815" w:rsidRPr="00FF281A" w:rsidRDefault="00513815" w:rsidP="00513815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Антикоррупционный мониторинг деятельности Апастовского муниципального района проводится в соответствии с Указом Президента РТ от 23.03.2011 №УП-147 и </w:t>
            </w:r>
            <w:proofErr w:type="gramStart"/>
            <w:r w:rsidRPr="00FF281A">
              <w:rPr>
                <w:sz w:val="16"/>
                <w:szCs w:val="16"/>
              </w:rPr>
              <w:t>постановлением  Кабинета</w:t>
            </w:r>
            <w:proofErr w:type="gramEnd"/>
            <w:r w:rsidRPr="00FF281A">
              <w:rPr>
                <w:sz w:val="16"/>
                <w:szCs w:val="16"/>
              </w:rPr>
              <w:t xml:space="preserve"> Министров РТ от 10.06.2011 №463 В соответствии с поручением Президента Республики Татарстан Р.Н. </w:t>
            </w:r>
            <w:proofErr w:type="spellStart"/>
            <w:r w:rsidRPr="00FF281A">
              <w:rPr>
                <w:sz w:val="16"/>
                <w:szCs w:val="16"/>
              </w:rPr>
              <w:t>Минниханова</w:t>
            </w:r>
            <w:proofErr w:type="spellEnd"/>
            <w:r w:rsidRPr="00FF281A">
              <w:rPr>
                <w:sz w:val="16"/>
                <w:szCs w:val="16"/>
              </w:rPr>
              <w:t xml:space="preserve">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 (далее- Система). В системе разработан отчет «Антикоррупционный мониторинг», содержащий два подотчета, куда 1 раз в полугодие своевременно размещаются отчеты. Также размещаются на официальном сайте муниципального района в разделе «Противодействие коррупции».</w:t>
            </w:r>
          </w:p>
          <w:p w:rsidR="00513815" w:rsidRPr="00FF281A" w:rsidRDefault="00513815" w:rsidP="00513815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индикатора- 100%).</w:t>
            </w:r>
          </w:p>
        </w:tc>
      </w:tr>
      <w:tr w:rsidR="00513815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13815" w:rsidRPr="00FF281A" w:rsidRDefault="00513815" w:rsidP="005138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55" w:type="dxa"/>
            <w:shd w:val="clear" w:color="auto" w:fill="auto"/>
          </w:tcPr>
          <w:p w:rsidR="00513815" w:rsidRPr="00FF281A" w:rsidRDefault="00513815" w:rsidP="00513815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402" w:type="dxa"/>
            <w:shd w:val="clear" w:color="auto" w:fill="auto"/>
          </w:tcPr>
          <w:p w:rsidR="00513815" w:rsidRPr="00FF281A" w:rsidRDefault="00513815" w:rsidP="00513815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по координации работы по противодействию коррупции, помощник Главы (по согласованию)</w:t>
            </w:r>
          </w:p>
        </w:tc>
        <w:tc>
          <w:tcPr>
            <w:tcW w:w="5243" w:type="dxa"/>
          </w:tcPr>
          <w:p w:rsidR="00513815" w:rsidRPr="00FF281A" w:rsidRDefault="00513815" w:rsidP="00513815">
            <w:pPr>
              <w:widowControl w:val="0"/>
              <w:spacing w:after="0" w:line="240" w:lineRule="auto"/>
              <w:ind w:firstLine="17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Для выработки превентивных мер в рамках противодействия коррупции проводится ежегодная оценка рисков возникновения коррупциогенных факторов, используется аналитический материал «Изучение мнения населения о коррупции в Республике Татарстан», подготовленный Министерством экономики Республики Татарстан.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3.3. Проведение мониторинга:</w:t>
            </w:r>
          </w:p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вовлеченности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институтов гражданского общества в реализацию антикоррупционной политики;</w:t>
            </w:r>
          </w:p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средств массовой информации на тему коррупции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 аппарата Совета, управляющий делами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  <w:lang w:eastAsia="ru-RU"/>
              </w:rPr>
            </w:pPr>
            <w:r w:rsidRPr="00FF281A">
              <w:rPr>
                <w:sz w:val="16"/>
                <w:szCs w:val="16"/>
                <w:lang w:eastAsia="ru-RU"/>
              </w:rPr>
              <w:t>В состав Комиссии по координации работы по противодействию коррупции в Апастовском муниципальном районе входят 5 представителей общественных объединений Апастовского муниципального района, что составляет 30 % от общего числа членов Комиссии.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  <w:lang w:eastAsia="ru-RU"/>
              </w:rPr>
            </w:pPr>
            <w:r w:rsidRPr="00FF281A">
              <w:rPr>
                <w:sz w:val="16"/>
                <w:szCs w:val="16"/>
                <w:lang w:eastAsia="ru-RU"/>
              </w:rPr>
              <w:t>Систематически ведется мониторинг и анализ материалов, публикуемых в СМИ на тему коррупции на предмет наличия информации о нарушении муниципальными служащими законодательства РФ и РТ на предмет корректности и своевременности размещенной информации.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  <w:lang w:eastAsia="ru-RU"/>
              </w:rPr>
            </w:pPr>
            <w:r w:rsidRPr="00FF281A">
              <w:rPr>
                <w:sz w:val="16"/>
                <w:szCs w:val="16"/>
                <w:lang w:eastAsia="ru-RU"/>
              </w:rPr>
              <w:t>(Выполнение индикатора- 100%).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3.4. Проведение социологических опросов различных групп населения в целях мониторинга состояния коррупции в АМР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по координации работы по противодействию коррупции, помощник Главы (по согласованию), организационный отдел аппарата Совета, общественные организации (по согласованию)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требованиями, установленными в постановлении Кабинета Министров Республики Татарстан от 04.04.2013 года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коррупции. На официальном сайте Апастовского муниципального района имеются формы для проведения онлайн опроса населения.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51" w:type="dxa"/>
            <w:gridSpan w:val="4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b/>
                <w:sz w:val="16"/>
                <w:szCs w:val="16"/>
              </w:rPr>
            </w:pPr>
            <w:r w:rsidRPr="00FF281A">
              <w:rPr>
                <w:b/>
                <w:sz w:val="16"/>
                <w:szCs w:val="16"/>
              </w:rPr>
              <w:lastRenderedPageBreak/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4.1. Организация и проведение краткосрочных специализированных семинаров, направленных на повышение квалификации отдельных категорий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Сектор по кадрам, юридический отдел</w:t>
            </w:r>
          </w:p>
        </w:tc>
        <w:tc>
          <w:tcPr>
            <w:tcW w:w="5243" w:type="dxa"/>
          </w:tcPr>
          <w:p w:rsidR="009E60D0" w:rsidRPr="00FF281A" w:rsidRDefault="009E60D0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В соответствии с требованиями законодательства, муниципальные служащие 1 раз в 3 года проходят обучение на курсах повышения квалификации. В программы курсов включены вопросы на антикоррупционную тематику.</w:t>
            </w:r>
          </w:p>
          <w:p w:rsidR="009E60D0" w:rsidRPr="00FF281A" w:rsidRDefault="009E60D0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Кроме того, проверки на знание антикоррупционного законодательства осуществляется в рамках проведения квалификационного экзамена, а также при проведении тестирования муниципальных служащих.</w:t>
            </w:r>
          </w:p>
          <w:p w:rsidR="00B0087B" w:rsidRPr="00FF281A" w:rsidRDefault="00B0087B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Помощник Главы в 2022 году получил высшее юридическое образование по направлению «Антикоррупционная </w:t>
            </w:r>
            <w:proofErr w:type="spellStart"/>
            <w:proofErr w:type="gramStart"/>
            <w:r w:rsidRPr="00FF281A">
              <w:rPr>
                <w:sz w:val="16"/>
                <w:szCs w:val="16"/>
              </w:rPr>
              <w:t>деятельность»в</w:t>
            </w:r>
            <w:proofErr w:type="spellEnd"/>
            <w:proofErr w:type="gramEnd"/>
            <w:r w:rsidRPr="00FF281A">
              <w:rPr>
                <w:sz w:val="16"/>
                <w:szCs w:val="16"/>
              </w:rPr>
              <w:t xml:space="preserve"> КГ(Ф)У.</w:t>
            </w:r>
          </w:p>
          <w:p w:rsidR="009E60D0" w:rsidRPr="00FF281A" w:rsidRDefault="00B0087B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28.03.2023 г. и 01.04.2023 г. </w:t>
            </w:r>
            <w:r w:rsidR="009E60D0" w:rsidRPr="00FF281A">
              <w:rPr>
                <w:sz w:val="16"/>
                <w:szCs w:val="16"/>
              </w:rPr>
              <w:t xml:space="preserve"> Помощником главы по вопросам противодействия коррупции и лицом, ответственным за профилактику коррупционных и иных правонарушений, проведены мини совещания с муниципальными служащими и главами сельских поселений с разъяснениями по заполнению справки о доходах и расходах.</w:t>
            </w:r>
          </w:p>
          <w:p w:rsidR="009E60D0" w:rsidRPr="00FF281A" w:rsidRDefault="00513815" w:rsidP="009E60D0">
            <w:pPr>
              <w:widowControl w:val="0"/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С вновь принятыми на службу сотрудниками так же проводится профилактическая и разъяснительная работа по соблюдению антикоррупционного законодательства. За отчетный период была проведена разъяснительная работа с 11 вновь принятыми на службу сотрудниками. </w:t>
            </w:r>
            <w:r w:rsidR="009E60D0" w:rsidRPr="00FF281A">
              <w:rPr>
                <w:sz w:val="16"/>
                <w:szCs w:val="16"/>
              </w:rPr>
              <w:t>Муниципальные служащие проходят курсы повышения квалификации на базе Казанского Федерального Университета согласно утверждённого графика.</w:t>
            </w:r>
          </w:p>
          <w:p w:rsidR="00E27C81" w:rsidRPr="00FF281A" w:rsidRDefault="009E60D0" w:rsidP="009E60D0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индикатора- 100%).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4.2. Осуществление работы по формированию у служащих и работников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по координации работы по противодействию коррупции, помощник Главы (по согласованию)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Все мероприятия антикоррупционной направленности, проводимые в Апастовском муниципальном районе, проходят с участием представителей общественного Совета и общественных организаций Апастовского муниципального района.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индикатора- 100%).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4.3. Проведение работы по предупреждению коррупции в муниципальных учреждениях, предприятиях АМР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по координации работы по противодействию коррупции, помощник Главы (по согласованию Комиссия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  <w:lang w:eastAsia="ru-RU"/>
              </w:rPr>
            </w:pPr>
            <w:r w:rsidRPr="00FF281A">
              <w:rPr>
                <w:sz w:val="16"/>
                <w:szCs w:val="16"/>
                <w:lang w:eastAsia="ru-RU"/>
              </w:rPr>
              <w:t>Контроль и координация работ по предупреждению коррупции в муниципальных предприятиях АМР контролируется Комиссией по координации работы по противодействию коррупции.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  <w:lang w:eastAsia="ru-RU"/>
              </w:rPr>
            </w:pPr>
            <w:r w:rsidRPr="00FF281A">
              <w:rPr>
                <w:sz w:val="16"/>
                <w:szCs w:val="16"/>
                <w:lang w:eastAsia="ru-RU"/>
              </w:rPr>
              <w:t>В организациях проводятся круглые столы, лекции, на которых обсуждаются вопросы противодействия коррупции.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4.4. Организация и проведение конкурсов плакатов, рисунков по антикоррупционной тематике среди учащихся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 и спорту, Отдел образования, ЦДТ «</w:t>
            </w:r>
            <w:proofErr w:type="spell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Сэлэт</w:t>
            </w:r>
            <w:proofErr w:type="spell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43" w:type="dxa"/>
          </w:tcPr>
          <w:p w:rsidR="00E27C81" w:rsidRPr="00FF281A" w:rsidRDefault="00BD07EF" w:rsidP="00513815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Мероприятия проведены в</w:t>
            </w:r>
            <w:r w:rsidR="00E27C81"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рамках месячник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27C81"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«Коррупции-нет»,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</w:t>
            </w:r>
            <w:r w:rsidR="00213D19" w:rsidRPr="00FF281A">
              <w:rPr>
                <w:rFonts w:ascii="Times New Roman" w:hAnsi="Times New Roman" w:cs="Times New Roman"/>
                <w:sz w:val="16"/>
                <w:szCs w:val="16"/>
              </w:rPr>
              <w:t>в 4 квартале 202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13D19"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  <w:r w:rsidR="00E27C81" w:rsidRPr="00FF28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4.5. Организация и проведение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Помощник Главы (по согласованию), Отдел культуры, Отдел образования, Отдел по делам молодежи и спорту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Научно-дискуссионные, информационно-</w:t>
            </w:r>
            <w:r w:rsidR="00931974"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просветительские, общественные акции с участием учащихся образовательных организаций и работающей молодежи </w:t>
            </w:r>
            <w:r w:rsidR="009E60D0" w:rsidRPr="00FF281A">
              <w:rPr>
                <w:rFonts w:ascii="Times New Roman" w:hAnsi="Times New Roman" w:cs="Times New Roman"/>
                <w:sz w:val="16"/>
                <w:szCs w:val="16"/>
              </w:rPr>
              <w:t>проводятся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согласно плану работы.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4.6. 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</w:t>
            </w: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совета ,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Сектор по кадрам, организационный отдел (по согласованию) Комиссия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5243" w:type="dxa"/>
          </w:tcPr>
          <w:p w:rsidR="00F61BE5" w:rsidRPr="00FF281A" w:rsidRDefault="00F61BE5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На совещаниях и при приеме на муниципальную службу до лиц, замещающих муниципальные должности, и должности муниципальной службы доводится положения законодательства РФ о противодействии коррупции.  Разработан и доведен до муниципальных служащих и лиц, замещающих муниципальную должность алгоритм действий при получении подарков в связи с протокольными мероприятиями, служебными командировками и другими официальными мероприятиями участие в которых связано с исполнением ими служебных (должностных</w:t>
            </w:r>
            <w:r w:rsidR="00931974"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) обязанностей, сдаче и оценке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подарка, реализации (выкупа) и зачисления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средств, вырученных от его реализации для использования в работе. </w:t>
            </w:r>
          </w:p>
          <w:p w:rsidR="00F61BE5" w:rsidRPr="00FF281A" w:rsidRDefault="00F61BE5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На стенде комиссий размещены выдержки из федерального и республиканского законодательства об ответственности за правонарушения и преступления коррупционного характера, с указанием наказаний за нарушения.</w:t>
            </w:r>
          </w:p>
          <w:p w:rsidR="00E27C81" w:rsidRPr="00FF281A" w:rsidRDefault="00F61BE5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индикатора- 100%).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4.7. 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интересов, сектор по кадрам, юридический отдел 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Регулярно проводится разъяснительная работа с муниципальными служащими по вопросам изменений законодательства о противодействии коррупции, о типовых случаях возникновения личной заинтересованности при исполнении должностных обязанностей, которая может привести к конфликту интересов и о необходимости уведомления в письменной форме представителя нанимателя (работодателя). 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Все муниципальные служащие района ознакомлены обзором рекомендаций, представленными Министерством труда и социальной защиты РФ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 доведены до каждого муниципального служащего Апастовского муниципального района.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индикатора- 100%)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4.8.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Комиссия по координации работы по противодействию коррупции,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243" w:type="dxa"/>
          </w:tcPr>
          <w:p w:rsidR="00F61BE5" w:rsidRPr="00FF281A" w:rsidRDefault="00F61BE5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Совета Апастовского муниципального района «Об </w:t>
            </w: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утверждении  Кодекса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этики и служебного поведения муниципальных служащих Апастовского муниципального района» и решениями сельских Советов района утверждены Кодексы этики и служебного поведения  муниципальных служащих. Все муниципальные служащие района ознакомлены с рекомендациями,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</w:t>
            </w:r>
          </w:p>
          <w:p w:rsidR="00F61BE5" w:rsidRPr="00FF281A" w:rsidRDefault="00F61BE5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Все муниципальные служащие района ознакомлены с </w:t>
            </w: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обзором  рекомендаций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,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поведения, которое может восприниматься окружающими как обещание дачи взятки или предложение дачи взятки либо согласие принять взятку.</w:t>
            </w:r>
          </w:p>
          <w:p w:rsidR="00E27C81" w:rsidRPr="00FF281A" w:rsidRDefault="00F61BE5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индикатора- 100%).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51" w:type="dxa"/>
            <w:gridSpan w:val="4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b/>
                <w:sz w:val="16"/>
                <w:szCs w:val="16"/>
              </w:rPr>
            </w:pPr>
            <w:r w:rsidRPr="00FF281A">
              <w:rPr>
                <w:b/>
                <w:sz w:val="16"/>
                <w:szCs w:val="16"/>
              </w:rPr>
              <w:t>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5.1. Обеспечение соблюдения положений административных регламентов предоставления государственных (муниципальных) услуг органами местного самоуправления при предоставлении государственных (муниципальных) услуг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Исполком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Ответственность за обеспечение соблюдения положений административных регламентов предоставления муниципальных услуг закреплена в должностных регламентах руководителей структурных подразделений Исполнительного комитета Апастовского муниципального района Республики Татарстан.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5.2. Проведение мониторинга:</w:t>
            </w:r>
          </w:p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государственных и муниципальных услуг и выполнения административных регламентов предоставления государственных и муниципальных услуг органами местного самоуправления;</w:t>
            </w:r>
          </w:p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Исполком, Комиссия по координации работы по противодействию коррупции 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6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Мониторинг качества предоставления услуг путем опросов потребителей проводится отделом территориального развития и инвестиционной деятельности Исполнительного комитета муниципального района. На сайте района в сети Интернет размещена ан-кета для оценки населением качества и доступности предоставления муниципальных услуг органами местного самоуправления. Претензии и жалобы от юридических и физических лиц по предоставлению услуг за текущий период не поступали.</w:t>
            </w:r>
          </w:p>
          <w:p w:rsidR="00E27C81" w:rsidRPr="00FF281A" w:rsidRDefault="00E27C81" w:rsidP="006B0472">
            <w:pPr>
              <w:pStyle w:val="a6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Исполком 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6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В районе осуществляет работу многофункциональный центр предоставления государственных и муниципальных услуг (МФЦ) по принципу «одного окна». Вся поступающая информация от населения о качестве предоставления муниципальных услуг при использовании административных регламентов: через официальный портал района, посредством почты, электронного документооборота, на личных приемах и результатами опросов населения анализируется  и обобщается.</w:t>
            </w:r>
          </w:p>
          <w:p w:rsidR="00E27C81" w:rsidRPr="00FF281A" w:rsidRDefault="00E27C81" w:rsidP="006B0472">
            <w:pPr>
              <w:pStyle w:val="a6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5.4. Организация наполнения раздела "Противодействие коррупции" официального сайта муниципального образования в соответствии с требованиями, установленными законодательством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Помощник Главы (по согласованию), юридический отдел</w:t>
            </w:r>
          </w:p>
        </w:tc>
        <w:tc>
          <w:tcPr>
            <w:tcW w:w="5243" w:type="dxa"/>
          </w:tcPr>
          <w:p w:rsidR="009E60D0" w:rsidRPr="00FF281A" w:rsidRDefault="009E60D0" w:rsidP="009E60D0">
            <w:pPr>
              <w:pStyle w:val="a6"/>
              <w:ind w:firstLine="316"/>
              <w:jc w:val="both"/>
              <w:rPr>
                <w:sz w:val="16"/>
                <w:szCs w:val="16"/>
                <w:lang w:val="ru-RU"/>
              </w:rPr>
            </w:pPr>
            <w:r w:rsidRPr="00FF281A">
              <w:rPr>
                <w:sz w:val="16"/>
                <w:szCs w:val="16"/>
                <w:lang w:val="ru-RU"/>
              </w:rPr>
              <w:t xml:space="preserve">Наполнение раздела «Противодействие коррупции» официального сайта Апастовского муниципального района происходит в соответствии с требованиями, установленными в постановлении Кабинета Министров Республики Татарстан от 04.04.2013 года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коррупции. Информация для наполнения сайта предоставляется помощником Главы района по противодействию коррупции. Результаты мониторинга соблюдений Единых требований органами местного самоуправления муниципальных районов и городских округов Республики Татарстан, проводимым </w:t>
            </w:r>
            <w:proofErr w:type="gramStart"/>
            <w:r w:rsidRPr="00FF281A">
              <w:rPr>
                <w:sz w:val="16"/>
                <w:szCs w:val="16"/>
                <w:lang w:val="ru-RU"/>
              </w:rPr>
              <w:t>Минюстом  РТ</w:t>
            </w:r>
            <w:proofErr w:type="gramEnd"/>
            <w:r w:rsidRPr="00FF281A">
              <w:rPr>
                <w:sz w:val="16"/>
                <w:szCs w:val="16"/>
                <w:lang w:val="ru-RU"/>
              </w:rPr>
              <w:t xml:space="preserve"> находятся на постоянном контроле у Главы района.</w:t>
            </w:r>
          </w:p>
          <w:p w:rsidR="009E60D0" w:rsidRPr="00FF281A" w:rsidRDefault="009E60D0" w:rsidP="009E60D0">
            <w:pPr>
              <w:pStyle w:val="a6"/>
              <w:ind w:firstLine="316"/>
              <w:jc w:val="both"/>
              <w:rPr>
                <w:sz w:val="16"/>
                <w:szCs w:val="16"/>
                <w:lang w:val="ru-RU"/>
              </w:rPr>
            </w:pPr>
            <w:r w:rsidRPr="00FF281A">
              <w:rPr>
                <w:sz w:val="16"/>
                <w:szCs w:val="16"/>
                <w:lang w:val="ru-RU"/>
              </w:rPr>
              <w:t>Ежеквартально проводится анализ информации, размещенной в разделе «Противодействие коррупции» на предмет соответствия Единым требованиям.</w:t>
            </w:r>
          </w:p>
          <w:p w:rsidR="00E27C81" w:rsidRPr="00FF281A" w:rsidRDefault="009E60D0" w:rsidP="009E60D0">
            <w:pPr>
              <w:pStyle w:val="a6"/>
              <w:ind w:firstLine="316"/>
              <w:jc w:val="both"/>
              <w:rPr>
                <w:sz w:val="16"/>
                <w:szCs w:val="16"/>
                <w:lang w:val="ru-RU"/>
              </w:rPr>
            </w:pPr>
            <w:r w:rsidRPr="00FF281A">
              <w:rPr>
                <w:sz w:val="16"/>
                <w:szCs w:val="16"/>
                <w:lang w:val="ru-RU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5.5. Обеспечение функционирования в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Помощник Главы (по согласованию)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На сайте района имеется Интернет-приемная. При Совете района функционирует телефон горячей линии «Общественная приемная», посредством которого у каждого гражданина имеется возможность сообщить об известных ему фактах коррупции. В районной газете «Звезда» («</w:t>
            </w:r>
            <w:proofErr w:type="spell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Йолдыз</w:t>
            </w:r>
            <w:proofErr w:type="spell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») для сведения населения публикуются номера телефонов доверия Совета района, Исполнительного комитета, Комиссии по координации работы по противодействию коррупции в Апастовском муниципальном районе, прокуратуры, РОВД. Телефон Комиссии по координации работы по противодействию коррупции в Апастовском муниципальном районе и телефоны доверия размещены и на сайте района. В административном здании Совета Апастовского муниципального района и в многолюдных местах установлены специальные ящики для обращений граждан по вопросам коррупции.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За отчетный период обращений по фактам коррупции не поступало. 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5.6.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Отчеты о состоянии коррупции и реализации мер антикоррупционной политики в Апастовском муниципальном районе размещены на официальном сайте района в разделе «Противодействие коррупции».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5.7.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</w:t>
            </w: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на  заседании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по координации работы по противодействию коррупции 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Проводится ежеквартальный анализ поступающих в органы местного самоуправления Апастовского муниципального района обращений граждан на предмет наличия информации о фактах коррупции со стороны муниципальных служащих, а также в СМИ. За отчетный период сообщений о проявлениях коррупции на телефон доверия Совета и Исполнительного комитета Апастовского муниципального района не поступало.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5.8. Доведение до СМИ информации о мерах, принимаемых органами местного самоуправления по противодействию коррупции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по координации работы по противодействию коррупции, помощник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Главы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Организовано взаимодействие органов местного самоуправления со средствами массовой информации в сфере противодействия коррупции.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Систематически ведется целенаправленная работа по формированию антикоррупционного мировоззрения и просвещению населения.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Членом Комиссии при Главе по противодействию коррупции является главный редактор районной газеты «</w:t>
            </w:r>
            <w:proofErr w:type="spell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Йолдыз</w:t>
            </w:r>
            <w:proofErr w:type="spell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» («Звезда») –</w:t>
            </w:r>
            <w:proofErr w:type="spell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Хилавиева</w:t>
            </w:r>
            <w:proofErr w:type="spell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Г.Г.  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5.9.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помощник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Главы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В органах местного самоуправления муниципального района, сельских домах культуры, в общеобразовательных и дошкольных учреждениях имеются стенды, отражающие актуальные вопросы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В актуальном состоянии находится стенд комиссии по соблюдению муниципальными служащими требований к служебному поведению и урегулированию конфликта интересов, который размещен на 1 этаже здания администрации.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Вся информация об антикоррупционной деятельности размещена на официальном сайте Апастовского муниципального района в разделе «Противодействие коррупции» 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44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5.10. Проведение общественных обсуждений (с привлечением экспертного сообщества, членов общественных советов, действующих в муниципальном районе) отчетов о реализации муниципальной программы противодействия коррупции. 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Помощник Главы района по вопросам противодействию коррупции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Отчет о выполнении мероприятий муниципальной программы «Реализация антикоррупционной политики в Апастовском муниципальном районе на 2015-202</w:t>
            </w:r>
            <w:r w:rsidR="007B6BDC" w:rsidRPr="00FF281A">
              <w:rPr>
                <w:sz w:val="16"/>
                <w:szCs w:val="16"/>
              </w:rPr>
              <w:t>4</w:t>
            </w:r>
            <w:r w:rsidRPr="00FF281A">
              <w:rPr>
                <w:sz w:val="16"/>
                <w:szCs w:val="16"/>
              </w:rPr>
              <w:t xml:space="preserve"> годы» </w:t>
            </w:r>
            <w:r w:rsidR="006F6FB2" w:rsidRPr="00FF281A">
              <w:rPr>
                <w:sz w:val="16"/>
                <w:szCs w:val="16"/>
              </w:rPr>
              <w:t>за 202</w:t>
            </w:r>
            <w:r w:rsidR="00BD07EF" w:rsidRPr="00FF281A">
              <w:rPr>
                <w:sz w:val="16"/>
                <w:szCs w:val="16"/>
              </w:rPr>
              <w:t>2</w:t>
            </w:r>
            <w:r w:rsidR="006F6FB2" w:rsidRPr="00FF281A">
              <w:rPr>
                <w:sz w:val="16"/>
                <w:szCs w:val="16"/>
              </w:rPr>
              <w:t xml:space="preserve"> год </w:t>
            </w:r>
            <w:r w:rsidRPr="00FF281A">
              <w:rPr>
                <w:sz w:val="16"/>
                <w:szCs w:val="16"/>
              </w:rPr>
              <w:t>заслуш</w:t>
            </w:r>
            <w:r w:rsidR="007B6BDC" w:rsidRPr="00FF281A">
              <w:rPr>
                <w:sz w:val="16"/>
                <w:szCs w:val="16"/>
              </w:rPr>
              <w:t>ан</w:t>
            </w:r>
            <w:r w:rsidRPr="00FF281A">
              <w:rPr>
                <w:sz w:val="16"/>
                <w:szCs w:val="16"/>
              </w:rPr>
              <w:t xml:space="preserve"> на заседани</w:t>
            </w:r>
            <w:r w:rsidR="007B6BDC" w:rsidRPr="00FF281A">
              <w:rPr>
                <w:sz w:val="16"/>
                <w:szCs w:val="16"/>
              </w:rPr>
              <w:t>и</w:t>
            </w:r>
            <w:r w:rsidRPr="00FF281A">
              <w:rPr>
                <w:sz w:val="16"/>
                <w:szCs w:val="16"/>
              </w:rPr>
              <w:t xml:space="preserve"> Общественного совета Апастовского муниципального района </w:t>
            </w:r>
            <w:r w:rsidR="006F6FB2" w:rsidRPr="00FF281A">
              <w:rPr>
                <w:sz w:val="16"/>
                <w:szCs w:val="16"/>
              </w:rPr>
              <w:t>в 1 квартале</w:t>
            </w:r>
            <w:r w:rsidRPr="00FF281A">
              <w:rPr>
                <w:sz w:val="16"/>
                <w:szCs w:val="16"/>
              </w:rPr>
              <w:t>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(Выполнение индикатора- 100%).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45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5.11. Размещение отчета о реализации муниципальной программы противодействия коррупции в информационно-телекоммуникационной сети «Интернет» на официальном </w:t>
            </w:r>
            <w:proofErr w:type="gramStart"/>
            <w:r w:rsidRPr="00FF281A">
              <w:rPr>
                <w:sz w:val="16"/>
                <w:szCs w:val="16"/>
              </w:rPr>
              <w:t>сайте  в</w:t>
            </w:r>
            <w:proofErr w:type="gramEnd"/>
            <w:r w:rsidRPr="00FF281A">
              <w:rPr>
                <w:sz w:val="16"/>
                <w:szCs w:val="16"/>
              </w:rPr>
              <w:t xml:space="preserve"> разделе «Противодействие коррупции» 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Помощник Главы района по вопросам противодействию коррупции</w:t>
            </w:r>
          </w:p>
        </w:tc>
        <w:tc>
          <w:tcPr>
            <w:tcW w:w="5243" w:type="dxa"/>
          </w:tcPr>
          <w:p w:rsidR="00E27C81" w:rsidRPr="00FF281A" w:rsidRDefault="00E27C81" w:rsidP="009E60D0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Отчет о выполнении мероприятий муниципальной программы «Реализация антикоррупционной политики в Апастовском муниципальном районе на 2015-202</w:t>
            </w:r>
            <w:r w:rsidR="009E60D0" w:rsidRPr="00FF281A">
              <w:rPr>
                <w:sz w:val="16"/>
                <w:szCs w:val="16"/>
              </w:rPr>
              <w:t>4</w:t>
            </w:r>
            <w:r w:rsidRPr="00FF281A">
              <w:rPr>
                <w:sz w:val="16"/>
                <w:szCs w:val="16"/>
              </w:rPr>
              <w:t xml:space="preserve"> годы» своевременно размещается в информационно-телекоммуникационной сети «Интернет» на официальном </w:t>
            </w:r>
            <w:proofErr w:type="gramStart"/>
            <w:r w:rsidRPr="00FF281A">
              <w:rPr>
                <w:sz w:val="16"/>
                <w:szCs w:val="16"/>
              </w:rPr>
              <w:t>сайте  в</w:t>
            </w:r>
            <w:proofErr w:type="gramEnd"/>
            <w:r w:rsidRPr="00FF281A">
              <w:rPr>
                <w:sz w:val="16"/>
                <w:szCs w:val="16"/>
              </w:rPr>
              <w:t xml:space="preserve"> разделе «Противодействие коррупции»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51" w:type="dxa"/>
            <w:gridSpan w:val="4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b/>
                <w:sz w:val="16"/>
                <w:szCs w:val="16"/>
              </w:rPr>
            </w:pPr>
            <w:r w:rsidRPr="00FF281A">
              <w:rPr>
                <w:b/>
                <w:sz w:val="16"/>
                <w:szCs w:val="16"/>
              </w:rPr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6.1. Реализация мер, способствующих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Исполком</w:t>
            </w:r>
          </w:p>
        </w:tc>
        <w:tc>
          <w:tcPr>
            <w:tcW w:w="5243" w:type="dxa"/>
          </w:tcPr>
          <w:p w:rsidR="001B705B" w:rsidRPr="00FF281A" w:rsidRDefault="001B705B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Отдел муниципальных закупок Исполнительного комитета Апастовского муниципального района РТ сообщает, что одна из мер, способствующих снижению уровня коррупции при осуществлении закупок товаров (работ, услуг), для государственных и муниципальных нужд – это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в закупках.</w:t>
            </w:r>
          </w:p>
          <w:p w:rsidR="001B705B" w:rsidRPr="00FF281A" w:rsidRDefault="001B705B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Важной мерой по недопущению коррупционных правонарушений, обеспечению открытости и прозрачности закупочной системы является Единая информационная система (www.zakupki.gov.ru.), на которой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услуг, реестры заключенных  контрактов и недобросовестных поставщиков, библиотека типовых контрактов, каталоги товаров (работ, услуг), результаты мониторинга и аудита закупок, введено общественное обсуждение закупок.</w:t>
            </w:r>
          </w:p>
          <w:p w:rsidR="001B705B" w:rsidRPr="00FF281A" w:rsidRDefault="001B705B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Во исполнение Плана мероприятий по осуществлению закупок реализуется комплекс задач, направленных на увеличение количества 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проводимых конкурентных способов закупок, экономию бюджетных средств, осуществление регистрации в системе «Каталог продукции» и использование данного ресурса при заключении сделок малого объема. </w:t>
            </w:r>
          </w:p>
          <w:p w:rsidR="00E27C81" w:rsidRPr="00FF281A" w:rsidRDefault="001B705B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(Значение индикаторов -100% выполнены)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6.2. Проведение анализа закупок подведомственных организаций, осуществляемых в соответствии с Федеральным законом от 18 июля 2011г. №223-ФЗ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Заместитель руководителя Исполнительного комитета Апастовского муниципального района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В АМР на систематической основе проводится анализ закупок подведомственных организаций, осуществляемых в соответствии с Федеральным законом от 18 июля 2011г. №223-ФЗ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48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spacing w:after="0" w:line="240" w:lineRule="auto"/>
              <w:ind w:firstLine="317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 xml:space="preserve">6.3. Проведение общественного обсуждения закупок товаров, работ, услуг, для обеспечения муниципальных нужд, в случае если начальная (минимальная) цена контракта составляет более 5 млн. рублей. 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spacing w:after="0" w:line="240" w:lineRule="auto"/>
              <w:ind w:firstLine="174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Заместитель руководителя Исполнительного комитета Апастовского муниципального района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Все закупки товаров, работ, услуг, для обеспечения муниципальных нужд, в случае если начальная (минимальная) цена контракта составляет более 5 млн. рублей проводятся после общественных обсуждений.</w:t>
            </w:r>
          </w:p>
          <w:p w:rsidR="00E27C81" w:rsidRPr="00FF281A" w:rsidRDefault="00E27C81" w:rsidP="006B0472">
            <w:pPr>
              <w:spacing w:after="0" w:line="240" w:lineRule="auto"/>
              <w:ind w:firstLine="316"/>
              <w:jc w:val="both"/>
              <w:rPr>
                <w:sz w:val="16"/>
                <w:szCs w:val="16"/>
              </w:rPr>
            </w:pPr>
            <w:r w:rsidRPr="00FF281A">
              <w:rPr>
                <w:sz w:val="16"/>
                <w:szCs w:val="16"/>
              </w:rPr>
              <w:t>(Значение индикаторов -100% выполнены)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51" w:type="dxa"/>
            <w:gridSpan w:val="4"/>
          </w:tcPr>
          <w:p w:rsidR="00E27C81" w:rsidRPr="00FF281A" w:rsidRDefault="00E27C81" w:rsidP="00E23082">
            <w:pPr>
              <w:spacing w:after="0" w:line="240" w:lineRule="auto"/>
              <w:ind w:firstLine="316"/>
              <w:jc w:val="center"/>
              <w:rPr>
                <w:b/>
                <w:sz w:val="16"/>
                <w:szCs w:val="16"/>
              </w:rPr>
            </w:pPr>
            <w:r w:rsidRPr="00FF281A">
              <w:rPr>
                <w:b/>
                <w:sz w:val="16"/>
                <w:szCs w:val="16"/>
              </w:rPr>
              <w:t>7. Усиление мер по минимизации бытовой коррупции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7.1. Обеспечение соблюдения требований законодательства в сфере муниципальной службы с целью устранения коррупционных рисков, возникающих при поступлении граждан на должность муниципальной службы муниципальной службы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Сектор по кадрам (по согласованию)</w:t>
            </w:r>
          </w:p>
        </w:tc>
        <w:tc>
          <w:tcPr>
            <w:tcW w:w="5243" w:type="dxa"/>
          </w:tcPr>
          <w:p w:rsidR="009E60D0" w:rsidRPr="00FF281A" w:rsidRDefault="009E60D0" w:rsidP="009E60D0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С муниципальными служащими и гражданами, претендующими на должность муниципальной службы, проводятся разъяснения по соблюдению ими ограничений, запретов,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9E60D0" w:rsidRPr="00FF281A" w:rsidRDefault="009E60D0" w:rsidP="009E60D0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служащим и гражданам, претендующим на должность муниципальной службы Апастовского муниципального района, оказывается консультативная помощь по порядку заполнения справок о доходах, расходах, об имуществе и обязательствах имущественного характера. </w:t>
            </w:r>
          </w:p>
          <w:p w:rsidR="009E60D0" w:rsidRPr="00FF281A" w:rsidRDefault="009E60D0" w:rsidP="009E60D0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Проводится работа по проверке подлинности дипломов,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организациями.</w:t>
            </w:r>
          </w:p>
          <w:p w:rsidR="00E27C81" w:rsidRPr="00FF281A" w:rsidRDefault="009E60D0" w:rsidP="009E60D0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7.2.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Ежемесячное проведение мониторинга процесса комплектования дошкольных образовательных организаций в автоматизированной информационной системе "Электронный детский сад"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Очередность поступления в детские сады соблюдается в соответствии с электронной очередью, фактов необоснованных перемещений по </w:t>
            </w: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очереди  не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выявлено. Мониторинг процесса комплектования дошкольных образовательных организаций в автоматизированной информационной системе «Электронный детский сад» проводится ежемесячно методистом </w:t>
            </w:r>
            <w:proofErr w:type="gram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по  дошкольному</w:t>
            </w:r>
            <w:proofErr w:type="gram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образованию. 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7.3.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5243" w:type="dxa"/>
          </w:tcPr>
          <w:p w:rsidR="00E23082" w:rsidRPr="00FF281A" w:rsidRDefault="00E23082" w:rsidP="00E2308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Мониторинг обращений граждан о проявлениях коррупции в сфере образования и здравоохранения ведется.</w:t>
            </w:r>
          </w:p>
          <w:p w:rsidR="00E23082" w:rsidRPr="00FF281A" w:rsidRDefault="00E23082" w:rsidP="00E2308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За отчетный период </w:t>
            </w:r>
            <w:r w:rsidR="00D23168" w:rsidRPr="00FF281A">
              <w:rPr>
                <w:rFonts w:ascii="Times New Roman" w:hAnsi="Times New Roman" w:cs="Times New Roman"/>
                <w:sz w:val="16"/>
                <w:szCs w:val="16"/>
              </w:rPr>
              <w:t>обращений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о проявлении коррупционных действий не по</w:t>
            </w:r>
            <w:r w:rsidR="00D23168" w:rsidRPr="00FF281A">
              <w:rPr>
                <w:rFonts w:ascii="Times New Roman" w:hAnsi="Times New Roman" w:cs="Times New Roman"/>
                <w:sz w:val="16"/>
                <w:szCs w:val="16"/>
              </w:rPr>
              <w:t>ступало</w:t>
            </w: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7C81" w:rsidRPr="00FF281A" w:rsidRDefault="00E23082" w:rsidP="00E2308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  <w:tr w:rsidR="00E27C81" w:rsidRPr="00FF281A" w:rsidTr="00A34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27C81" w:rsidRPr="00FF281A" w:rsidRDefault="00E27C81" w:rsidP="001B70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955" w:type="dxa"/>
            <w:shd w:val="clear" w:color="auto" w:fill="auto"/>
          </w:tcPr>
          <w:p w:rsidR="00E27C81" w:rsidRPr="00FF281A" w:rsidRDefault="00E27C81" w:rsidP="00513815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7.4 Обеспечение действенного функционирования комиссий по противодействию коррупции в отделе Военного комиссариата в </w:t>
            </w:r>
            <w:proofErr w:type="spell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Аапастовском</w:t>
            </w:r>
            <w:proofErr w:type="spell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районе, в том числе путем вовлечения в их деятельность представителей общественности</w:t>
            </w:r>
          </w:p>
        </w:tc>
        <w:tc>
          <w:tcPr>
            <w:tcW w:w="3402" w:type="dxa"/>
            <w:shd w:val="clear" w:color="auto" w:fill="auto"/>
          </w:tcPr>
          <w:p w:rsidR="00E27C81" w:rsidRPr="00FF281A" w:rsidRDefault="00E27C81" w:rsidP="001B705B">
            <w:pPr>
              <w:pStyle w:val="a4"/>
              <w:ind w:firstLine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Военный комиссариат (по согласованию), Комиссия по координации работы по противодействию коррупции (по согласованию)</w:t>
            </w:r>
          </w:p>
        </w:tc>
        <w:tc>
          <w:tcPr>
            <w:tcW w:w="5243" w:type="dxa"/>
          </w:tcPr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В отделе военного комиссариата Апастовского и </w:t>
            </w:r>
            <w:proofErr w:type="spellStart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Кайбицкого</w:t>
            </w:r>
            <w:proofErr w:type="spellEnd"/>
            <w:r w:rsidRPr="00FF281A">
              <w:rPr>
                <w:rFonts w:ascii="Times New Roman" w:hAnsi="Times New Roman" w:cs="Times New Roman"/>
                <w:sz w:val="16"/>
                <w:szCs w:val="16"/>
              </w:rPr>
              <w:t xml:space="preserve"> районов РТ функционирует Комиссия по противодействию коррупции (приказ начальника отдела Военного комиссариата).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Работа ведется согласно плану. Проводятся профилактические беседы. Коррупционные правонарушения при призыве граждан на военную службу не выявлены.</w:t>
            </w:r>
          </w:p>
          <w:p w:rsidR="00E27C81" w:rsidRPr="00FF281A" w:rsidRDefault="00E27C81" w:rsidP="006B0472">
            <w:pPr>
              <w:pStyle w:val="a4"/>
              <w:ind w:firstLine="3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1A">
              <w:rPr>
                <w:rFonts w:ascii="Times New Roman" w:hAnsi="Times New Roman" w:cs="Times New Roman"/>
                <w:sz w:val="16"/>
                <w:szCs w:val="16"/>
              </w:rPr>
              <w:t>(Выполнение индикаторов-100%)</w:t>
            </w:r>
          </w:p>
        </w:tc>
      </w:tr>
    </w:tbl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Список использованных сокращений: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АМР -Апастовский муниципальный район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Комиссия по координации работы по противодействию коррупции – Комиссия по координации работы по противодействию коррупции в Апастовском муниципальном районе Республики Татарстан;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Комиссия по соблюдению требований к служебному поведению муниципальных служащих и урегулированию конфликта интересов - Комиссия по соблюдению требований к служебному поведению муниципальных служащих и урегулированию конфликта интересов в Апастовском муниципальном районе;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lastRenderedPageBreak/>
        <w:t>Исполком – Исполнительный комитет Апастовского муниципального района Республики Татарстан;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 xml:space="preserve">Помощник Главы -Помощник </w:t>
      </w:r>
      <w:proofErr w:type="gramStart"/>
      <w:r w:rsidRPr="00FF281A">
        <w:rPr>
          <w:sz w:val="16"/>
          <w:szCs w:val="16"/>
        </w:rPr>
        <w:t>Главы  Апастовского</w:t>
      </w:r>
      <w:proofErr w:type="gramEnd"/>
      <w:r w:rsidRPr="00FF281A">
        <w:rPr>
          <w:sz w:val="16"/>
          <w:szCs w:val="16"/>
        </w:rPr>
        <w:t xml:space="preserve"> муниципального района  по вопросам противодействия коррупции;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Управляющий делами  - Управляющий делами  Исполнительного комитета Апастовского муниципального района Республики Татарстан;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Руководитель аппарата Совета - Руководитель аппарата Совета Апастовского муниципального района Республики Татарстан;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Организационный отдел - Организационный отдел аппарата Совета Апастовского муниципального района Республики Татарстан;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Юридический отдел- Юридический отдел аппарата Совета Апастовского муниципального района Республики Татарстан;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Сектор по кадрам - Сектор по кадрам аппарата Совета Апастовского муниципального района Республики Татарстан;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Отдел по делам молодежи и спорту -  Отдел по делам молодежи и спорту Исполнительного комитета Апастовского муниципального района Республики Татарстан;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Отдел образования – МКУ «Отдел образования Исполнительного комитета Апастовского муниципального района Республики Татарстан»;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Отдел культуры – отдел культуры  Исполнительного комитета Апастовского муниципального района Республики Татарстан;</w:t>
      </w:r>
    </w:p>
    <w:p w:rsidR="006F0D81" w:rsidRPr="00FF281A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 xml:space="preserve">Палата имущественных и земельных отношений  - Палата имущественных и земельных отношений  Апастовского муниципального района Республики Татарстан. </w:t>
      </w:r>
    </w:p>
    <w:p w:rsidR="006F0D81" w:rsidRPr="00C54E27" w:rsidRDefault="006F0D81" w:rsidP="006F0D81">
      <w:pPr>
        <w:spacing w:after="0" w:line="240" w:lineRule="auto"/>
        <w:rPr>
          <w:sz w:val="16"/>
          <w:szCs w:val="16"/>
        </w:rPr>
      </w:pPr>
      <w:r w:rsidRPr="00FF281A">
        <w:rPr>
          <w:sz w:val="16"/>
          <w:szCs w:val="16"/>
        </w:rPr>
        <w:t>Примечание: Все вышеуказанные  органы местного самоуправления и их структурные подразделения, комиссии включены в качестве исполнителей по согласованию</w:t>
      </w:r>
    </w:p>
    <w:p w:rsidR="00903EAF" w:rsidRPr="00C54E27" w:rsidRDefault="00903EAF" w:rsidP="006F0D81">
      <w:pPr>
        <w:spacing w:after="0" w:line="240" w:lineRule="auto"/>
        <w:rPr>
          <w:sz w:val="16"/>
          <w:szCs w:val="16"/>
        </w:rPr>
      </w:pPr>
    </w:p>
    <w:p w:rsidR="006F0D81" w:rsidRPr="00027DE4" w:rsidRDefault="006F0D81" w:rsidP="006F0D8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F0D81" w:rsidRPr="00027DE4" w:rsidSect="00CC3E8C">
      <w:pgSz w:w="16838" w:h="11906" w:orient="landscape"/>
      <w:pgMar w:top="851" w:right="567" w:bottom="851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C"/>
    <w:rsid w:val="00027DE4"/>
    <w:rsid w:val="00082A2C"/>
    <w:rsid w:val="000A1D85"/>
    <w:rsid w:val="000C6A8C"/>
    <w:rsid w:val="000D70DE"/>
    <w:rsid w:val="00105AB3"/>
    <w:rsid w:val="00136A65"/>
    <w:rsid w:val="001502B4"/>
    <w:rsid w:val="00172695"/>
    <w:rsid w:val="001A494F"/>
    <w:rsid w:val="001B169A"/>
    <w:rsid w:val="001B38E2"/>
    <w:rsid w:val="001B705B"/>
    <w:rsid w:val="001E5411"/>
    <w:rsid w:val="001F31D7"/>
    <w:rsid w:val="00213D19"/>
    <w:rsid w:val="00270E50"/>
    <w:rsid w:val="002A301D"/>
    <w:rsid w:val="002B2671"/>
    <w:rsid w:val="002F24C2"/>
    <w:rsid w:val="0031327C"/>
    <w:rsid w:val="003537C3"/>
    <w:rsid w:val="00376AFA"/>
    <w:rsid w:val="003B78B5"/>
    <w:rsid w:val="004272B8"/>
    <w:rsid w:val="00513815"/>
    <w:rsid w:val="00534435"/>
    <w:rsid w:val="00603374"/>
    <w:rsid w:val="0063006B"/>
    <w:rsid w:val="00637DA6"/>
    <w:rsid w:val="00686C0E"/>
    <w:rsid w:val="006A7659"/>
    <w:rsid w:val="006B0472"/>
    <w:rsid w:val="006D4A4F"/>
    <w:rsid w:val="006F0D81"/>
    <w:rsid w:val="006F6FB2"/>
    <w:rsid w:val="0071668F"/>
    <w:rsid w:val="007626FA"/>
    <w:rsid w:val="007B6BDC"/>
    <w:rsid w:val="007E78A8"/>
    <w:rsid w:val="008B7DB7"/>
    <w:rsid w:val="00903EAF"/>
    <w:rsid w:val="00923BA9"/>
    <w:rsid w:val="00931974"/>
    <w:rsid w:val="00935E1F"/>
    <w:rsid w:val="00962289"/>
    <w:rsid w:val="009A799A"/>
    <w:rsid w:val="009E60D0"/>
    <w:rsid w:val="00A24BB9"/>
    <w:rsid w:val="00A34BE9"/>
    <w:rsid w:val="00AB6824"/>
    <w:rsid w:val="00B0087B"/>
    <w:rsid w:val="00B456D3"/>
    <w:rsid w:val="00B919FB"/>
    <w:rsid w:val="00BA1FE5"/>
    <w:rsid w:val="00BC4E6F"/>
    <w:rsid w:val="00BD07EF"/>
    <w:rsid w:val="00C166F6"/>
    <w:rsid w:val="00C54E27"/>
    <w:rsid w:val="00CA5B30"/>
    <w:rsid w:val="00CC2F7F"/>
    <w:rsid w:val="00CC3E8C"/>
    <w:rsid w:val="00D17B07"/>
    <w:rsid w:val="00D23168"/>
    <w:rsid w:val="00D74224"/>
    <w:rsid w:val="00DA751E"/>
    <w:rsid w:val="00DD31CB"/>
    <w:rsid w:val="00DF0BCD"/>
    <w:rsid w:val="00E23082"/>
    <w:rsid w:val="00E27C81"/>
    <w:rsid w:val="00E471E5"/>
    <w:rsid w:val="00E9586E"/>
    <w:rsid w:val="00ED5ED1"/>
    <w:rsid w:val="00F23163"/>
    <w:rsid w:val="00F5489C"/>
    <w:rsid w:val="00F61BE5"/>
    <w:rsid w:val="00F7411B"/>
    <w:rsid w:val="00F77015"/>
    <w:rsid w:val="00F857D6"/>
    <w:rsid w:val="00FE02F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1BA33-271B-47C6-B9BF-0B176F5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26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17269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CC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72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7269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"/>
    <w:rsid w:val="001726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Body Text 3"/>
    <w:basedOn w:val="a"/>
    <w:link w:val="30"/>
    <w:rsid w:val="003537C3"/>
    <w:pPr>
      <w:keepNext/>
      <w:spacing w:after="0" w:line="240" w:lineRule="auto"/>
      <w:jc w:val="both"/>
    </w:pPr>
    <w:rPr>
      <w:rFonts w:eastAsia="Times New Roman"/>
      <w:b/>
      <w:i/>
      <w:szCs w:val="24"/>
      <w:u w:val="single"/>
      <w:lang w:val="x-none" w:eastAsia="ru-RU"/>
    </w:rPr>
  </w:style>
  <w:style w:type="character" w:customStyle="1" w:styleId="30">
    <w:name w:val="Основной текст 3 Знак"/>
    <w:link w:val="3"/>
    <w:rsid w:val="003537C3"/>
    <w:rPr>
      <w:rFonts w:eastAsia="Times New Roman"/>
      <w:b/>
      <w:i/>
      <w:sz w:val="28"/>
      <w:szCs w:val="24"/>
      <w:u w:val="single"/>
      <w:lang w:val="x-none"/>
    </w:rPr>
  </w:style>
  <w:style w:type="paragraph" w:styleId="a6">
    <w:name w:val="Title"/>
    <w:basedOn w:val="a"/>
    <w:link w:val="a7"/>
    <w:qFormat/>
    <w:rsid w:val="008B7DB7"/>
    <w:pPr>
      <w:spacing w:after="0" w:line="240" w:lineRule="auto"/>
      <w:jc w:val="center"/>
    </w:pPr>
    <w:rPr>
      <w:rFonts w:eastAsia="Times New Roman"/>
      <w:szCs w:val="24"/>
      <w:lang w:val="x-none" w:eastAsia="ru-RU"/>
    </w:rPr>
  </w:style>
  <w:style w:type="character" w:customStyle="1" w:styleId="a7">
    <w:name w:val="Название Знак"/>
    <w:link w:val="a6"/>
    <w:rsid w:val="008B7DB7"/>
    <w:rPr>
      <w:rFonts w:eastAsia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148F-137E-4E84-9357-74C1C10E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8376</Words>
  <Characters>47745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56009</CharactersWithSpaces>
  <SharedDoc>false</SharedDoc>
  <HLinks>
    <vt:vector size="18" baseType="variant"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garantf1://22417644.1001/</vt:lpwstr>
      </vt:variant>
      <vt:variant>
        <vt:lpwstr/>
      </vt:variant>
      <vt:variant>
        <vt:i4>7209023</vt:i4>
      </vt:variant>
      <vt:variant>
        <vt:i4>3</vt:i4>
      </vt:variant>
      <vt:variant>
        <vt:i4>0</vt:i4>
      </vt:variant>
      <vt:variant>
        <vt:i4>5</vt:i4>
      </vt:variant>
      <vt:variant>
        <vt:lpwstr>garantf1://22417644.10106/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garantf1://22417644.10101/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Учетная запись Майкрософт</cp:lastModifiedBy>
  <cp:revision>4</cp:revision>
  <cp:lastPrinted>2019-10-01T12:55:00Z</cp:lastPrinted>
  <dcterms:created xsi:type="dcterms:W3CDTF">2024-02-02T06:49:00Z</dcterms:created>
  <dcterms:modified xsi:type="dcterms:W3CDTF">2024-02-02T07:09:00Z</dcterms:modified>
</cp:coreProperties>
</file>