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C" w:rsidRDefault="002C2F6C" w:rsidP="002C2F6C">
      <w:pPr>
        <w:keepNext/>
        <w:spacing w:after="0" w:line="22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 А Н</w:t>
      </w:r>
    </w:p>
    <w:p w:rsidR="002C2F6C" w:rsidRDefault="002C2F6C" w:rsidP="002C2F6C">
      <w:pPr>
        <w:spacing w:after="0" w:line="2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на март 2015 года </w:t>
      </w:r>
    </w:p>
    <w:p w:rsidR="002C2F6C" w:rsidRDefault="002C2F6C" w:rsidP="002C2F6C">
      <w:pPr>
        <w:spacing w:after="0" w:line="2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Апастовском муниципальном районе  Республики Татарстан </w:t>
      </w:r>
    </w:p>
    <w:tbl>
      <w:tblPr>
        <w:tblStyle w:val="a3"/>
        <w:tblW w:w="10635" w:type="dxa"/>
        <w:tblInd w:w="-1048" w:type="dxa"/>
        <w:tblLayout w:type="fixed"/>
        <w:tblLook w:val="04A0"/>
      </w:tblPr>
      <w:tblGrid>
        <w:gridCol w:w="1850"/>
        <w:gridCol w:w="5381"/>
        <w:gridCol w:w="3404"/>
      </w:tblGrid>
      <w:tr w:rsidR="002C2F6C" w:rsidTr="00C21EF7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F6C" w:rsidRDefault="002C2F6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F6C" w:rsidRDefault="002C2F6C">
            <w:pPr>
              <w:keepNext/>
              <w:spacing w:line="22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вопроса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F6C" w:rsidRDefault="002C2F6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2C2F6C" w:rsidRDefault="002C2F6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</w:t>
            </w:r>
          </w:p>
        </w:tc>
      </w:tr>
      <w:tr w:rsidR="002C2F6C" w:rsidTr="00C21EF7">
        <w:tc>
          <w:tcPr>
            <w:tcW w:w="10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F6C" w:rsidRDefault="002C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F6C" w:rsidRDefault="002C2F6C">
            <w:pPr>
              <w:keepNext/>
              <w:spacing w:line="220" w:lineRule="exact"/>
              <w:ind w:left="1452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Заседания представительных органов АМР</w:t>
            </w:r>
          </w:p>
          <w:p w:rsidR="002C2F6C" w:rsidRDefault="002C2F6C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6C" w:rsidTr="00C21EF7">
        <w:trPr>
          <w:trHeight w:val="877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F6C" w:rsidRDefault="002C2F6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F6C" w:rsidRDefault="002C2F6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F6C" w:rsidRDefault="002C2F6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6C" w:rsidTr="00C21EF7">
        <w:tc>
          <w:tcPr>
            <w:tcW w:w="10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F6C" w:rsidRDefault="002C2F6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F6C" w:rsidRDefault="002C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Совещания</w:t>
            </w:r>
          </w:p>
          <w:p w:rsidR="002C2F6C" w:rsidRDefault="002C2F6C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6C" w:rsidTr="00C21EF7">
        <w:trPr>
          <w:trHeight w:val="745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F6C" w:rsidRDefault="002C2F6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4,11,18,25 апреля</w:t>
            </w:r>
          </w:p>
          <w:p w:rsidR="002C2F6C" w:rsidRDefault="002C2F6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F6C" w:rsidRDefault="002C2F6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с руководителями органов исполнительной власти, органов МСУ, федеральных и территориальных структур, работающих на территории района, активом.</w:t>
            </w:r>
          </w:p>
          <w:p w:rsidR="002C2F6C" w:rsidRDefault="002C2F6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F6C" w:rsidRDefault="002C2F6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Хантимиров Л.Т. – руководитель аппарата Совета Апастовского муниципального района  </w:t>
            </w:r>
          </w:p>
        </w:tc>
      </w:tr>
      <w:tr w:rsidR="002C2F6C" w:rsidTr="00C21EF7">
        <w:trPr>
          <w:trHeight w:val="745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F6C" w:rsidRDefault="002C2F6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C2F6C" w:rsidRDefault="002C2F6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будням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F6C" w:rsidRDefault="002C2F6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совещания при главе Апастовского муниципального района  с заместителями.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F6C" w:rsidRDefault="002C2F6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6C" w:rsidTr="00C21EF7">
        <w:trPr>
          <w:trHeight w:val="745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F6C" w:rsidRDefault="002C2F6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C2F6C" w:rsidRDefault="002C2F6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будням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F6C" w:rsidRDefault="002C2F6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совещания при руководителе исполкома Апастовского муниципального района  с заместителями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F6C" w:rsidRDefault="002C2F6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Хисамутдинов Р.Ф. руководитель исполкома Апастовского муниципального района  </w:t>
            </w:r>
          </w:p>
        </w:tc>
      </w:tr>
      <w:tr w:rsidR="002C2F6C" w:rsidTr="00C21EF7">
        <w:trPr>
          <w:trHeight w:val="745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F6C" w:rsidRDefault="002C2F6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по вторникам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F6C" w:rsidRDefault="002C2F6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совещания с руководителями клубных учреждений культуры.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F6C" w:rsidRDefault="002C2F6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 Р.Г. – начальник отдела культуры исполкома Апастовского муниципального района  </w:t>
            </w:r>
          </w:p>
        </w:tc>
      </w:tr>
      <w:tr w:rsidR="002C2F6C" w:rsidTr="00C21EF7">
        <w:trPr>
          <w:trHeight w:val="745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F6C" w:rsidRDefault="002C2F6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месяц по средам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F6C" w:rsidRDefault="002C2F6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совещания с руководителями образовательных учреждений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F6C" w:rsidRDefault="002C2F6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Ахметшин Р.Р. – начальник отдела образования исполкома Апастовского муниципального района  </w:t>
            </w:r>
          </w:p>
        </w:tc>
      </w:tr>
      <w:tr w:rsidR="002C2F6C" w:rsidTr="00C21EF7">
        <w:tc>
          <w:tcPr>
            <w:tcW w:w="10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F6C" w:rsidRDefault="002C2F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F6C" w:rsidRDefault="002C2F6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Заседания    комиссий</w:t>
            </w:r>
          </w:p>
          <w:p w:rsidR="002C2F6C" w:rsidRDefault="002C2F6C">
            <w:pPr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6C" w:rsidTr="00C21EF7">
        <w:trPr>
          <w:trHeight w:val="877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F6C" w:rsidRDefault="002C2F6C" w:rsidP="002C2F6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30 апреля</w:t>
            </w:r>
          </w:p>
          <w:p w:rsidR="002C2F6C" w:rsidRDefault="002C2F6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F6C" w:rsidRDefault="002C2F6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делам несовершеннолетних и защите их прав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F6C" w:rsidRDefault="002C2F6C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Мавлетова Г.Т. – заместитель Главы АМР.</w:t>
            </w:r>
          </w:p>
        </w:tc>
      </w:tr>
      <w:tr w:rsidR="002C2F6C" w:rsidTr="00C21EF7">
        <w:trPr>
          <w:trHeight w:val="877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F6C" w:rsidRDefault="002C2F6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:rsidR="002C2F6C" w:rsidRDefault="002C2F6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09:30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F6C" w:rsidRDefault="002C2F6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F6C" w:rsidRDefault="002C2F6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Салахов Р.Р.- зам. РИК</w:t>
            </w:r>
          </w:p>
        </w:tc>
      </w:tr>
      <w:tr w:rsidR="002C2F6C" w:rsidTr="00C21EF7">
        <w:trPr>
          <w:trHeight w:val="877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F6C" w:rsidRDefault="002C2F6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квартал или по мере необходимости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F6C" w:rsidRDefault="002C2F6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антитеррористической комиссии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F6C" w:rsidRDefault="002C2F6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 – начальник общего отдела</w:t>
            </w:r>
          </w:p>
        </w:tc>
      </w:tr>
      <w:tr w:rsidR="002C2F6C" w:rsidTr="00C21EF7">
        <w:trPr>
          <w:trHeight w:val="877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F6C" w:rsidRDefault="002C2F6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квартал или по мере необходимости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F6C" w:rsidRDefault="002C2F6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F6C" w:rsidRDefault="002C2F6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Шакирова Э. Ф.</w:t>
            </w:r>
          </w:p>
        </w:tc>
      </w:tr>
      <w:tr w:rsidR="002C2F6C" w:rsidTr="00C21EF7">
        <w:trPr>
          <w:trHeight w:val="877"/>
        </w:trPr>
        <w:tc>
          <w:tcPr>
            <w:tcW w:w="10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030" w:rsidRDefault="0093303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F6C" w:rsidRDefault="002C2F6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Участие в республиканских мероприятиях</w:t>
            </w:r>
          </w:p>
        </w:tc>
      </w:tr>
      <w:tr w:rsidR="002C2F6C" w:rsidTr="00C21EF7">
        <w:trPr>
          <w:trHeight w:val="684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F6C" w:rsidRDefault="0093303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апреля</w:t>
            </w:r>
          </w:p>
          <w:p w:rsidR="002C2F6C" w:rsidRDefault="002C2F6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F6C" w:rsidRDefault="002C2F6C" w:rsidP="0093303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933030">
              <w:rPr>
                <w:rFonts w:ascii="Times New Roman" w:hAnsi="Times New Roman" w:cs="Times New Roman"/>
                <w:sz w:val="24"/>
                <w:szCs w:val="24"/>
              </w:rPr>
              <w:t>Зональном этапе Республиканского фестиваля «</w:t>
            </w:r>
            <w:proofErr w:type="spellStart"/>
            <w:r w:rsidR="00933030">
              <w:rPr>
                <w:rFonts w:ascii="Times New Roman" w:hAnsi="Times New Roman" w:cs="Times New Roman"/>
                <w:sz w:val="24"/>
                <w:szCs w:val="24"/>
              </w:rPr>
              <w:t>Йолдызлык</w:t>
            </w:r>
            <w:proofErr w:type="spellEnd"/>
            <w:r w:rsidR="00933030">
              <w:rPr>
                <w:rFonts w:ascii="Times New Roman" w:hAnsi="Times New Roman" w:cs="Times New Roman"/>
                <w:sz w:val="24"/>
                <w:szCs w:val="24"/>
              </w:rPr>
              <w:t xml:space="preserve"> – Созвездие»</w:t>
            </w:r>
            <w:proofErr w:type="gramStart"/>
            <w:r w:rsidR="00933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3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30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33030">
              <w:rPr>
                <w:rFonts w:ascii="Times New Roman" w:hAnsi="Times New Roman" w:cs="Times New Roman"/>
                <w:sz w:val="24"/>
                <w:szCs w:val="24"/>
              </w:rPr>
              <w:t>. Б.Кайбицы.</w:t>
            </w:r>
          </w:p>
        </w:tc>
        <w:tc>
          <w:tcPr>
            <w:tcW w:w="3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F6C" w:rsidRDefault="0093303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Хабибуллин Р.Р. Начальник отдела по делам молодежи и спорта Исполнительного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комитета.</w:t>
            </w:r>
          </w:p>
        </w:tc>
      </w:tr>
      <w:tr w:rsidR="002C2F6C" w:rsidTr="00C21EF7">
        <w:trPr>
          <w:trHeight w:val="684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F6C" w:rsidRDefault="0093303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3-5 апреля</w:t>
            </w:r>
          </w:p>
          <w:p w:rsidR="002C2F6C" w:rsidRDefault="002C2F6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F6C" w:rsidRDefault="00933030" w:rsidP="0093303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открытом турнире по борьбе 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посвященные памяти заслуженного мастера спорта Данила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г. Нижнекамск.</w:t>
            </w:r>
          </w:p>
        </w:tc>
        <w:tc>
          <w:tcPr>
            <w:tcW w:w="34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F6C" w:rsidRDefault="002C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6C" w:rsidTr="00C21EF7">
        <w:trPr>
          <w:trHeight w:val="684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F6C" w:rsidRDefault="0093303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 апреля</w:t>
            </w:r>
          </w:p>
          <w:p w:rsidR="002C2F6C" w:rsidRDefault="002C2F6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F6C" w:rsidRDefault="00933030" w:rsidP="0093303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финальном этапе Республиканского фестиваля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Йолдызлык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Созвездие»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2F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C2F6C">
              <w:rPr>
                <w:rFonts w:ascii="Times New Roman" w:hAnsi="Times New Roman" w:cs="Times New Roman"/>
                <w:sz w:val="24"/>
                <w:szCs w:val="24"/>
              </w:rPr>
              <w:t>. Казань.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F6C" w:rsidRDefault="002C2F6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 Р.Р. Начальник отдела по делам молодежи и спорта Исполнительного комитета.</w:t>
            </w:r>
          </w:p>
        </w:tc>
      </w:tr>
      <w:tr w:rsidR="00C21EF7" w:rsidTr="00C21EF7">
        <w:trPr>
          <w:trHeight w:val="684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F7" w:rsidRDefault="00C21E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F7" w:rsidRDefault="00C21EF7" w:rsidP="0093303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tt-RU"/>
              </w:rPr>
              <w:t>Участие на съемках телепередачи “Башваткыч”, канал ТНВ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EF7" w:rsidRDefault="000D5BC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Р.Г.</w:t>
            </w:r>
            <w:r>
              <w:rPr>
                <w:rFonts w:ascii="Times New Roman" w:hAnsi="Times New Roman" w:cs="Times New Roman"/>
              </w:rPr>
              <w:t xml:space="preserve"> – Директор центрального музея.</w:t>
            </w:r>
          </w:p>
        </w:tc>
      </w:tr>
      <w:tr w:rsidR="000D5BCA" w:rsidTr="00C21EF7">
        <w:trPr>
          <w:trHeight w:val="684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Default="000D5B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Pr="008A1D0F" w:rsidRDefault="000D5BCA" w:rsidP="004F4878">
            <w:r w:rsidRPr="008A1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1D0F">
              <w:rPr>
                <w:rFonts w:ascii="Times New Roman" w:hAnsi="Times New Roman" w:cs="Times New Roman"/>
                <w:sz w:val="24"/>
                <w:szCs w:val="24"/>
              </w:rPr>
              <w:t>Идел</w:t>
            </w:r>
            <w:proofErr w:type="spellEnd"/>
            <w:r w:rsidRPr="008A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D0F">
              <w:rPr>
                <w:rFonts w:ascii="Times New Roman" w:hAnsi="Times New Roman" w:cs="Times New Roman"/>
                <w:sz w:val="24"/>
                <w:szCs w:val="24"/>
              </w:rPr>
              <w:t>йорт</w:t>
            </w:r>
            <w:proofErr w:type="spellEnd"/>
            <w:r w:rsidRPr="008A1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8A1D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A1D0F">
              <w:rPr>
                <w:rFonts w:ascii="Times New Roman" w:hAnsi="Times New Roman" w:cs="Times New Roman"/>
                <w:sz w:val="24"/>
                <w:szCs w:val="24"/>
              </w:rPr>
              <w:t>еспубликанский фестиваль.</w:t>
            </w:r>
          </w:p>
          <w:p w:rsidR="000D5BCA" w:rsidRPr="008A1D0F" w:rsidRDefault="000D5BCA" w:rsidP="004F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A1D0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A1D0F">
              <w:rPr>
                <w:rFonts w:ascii="Times New Roman" w:hAnsi="Times New Roman" w:cs="Times New Roman"/>
                <w:sz w:val="24"/>
                <w:szCs w:val="24"/>
              </w:rPr>
              <w:t>уинск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CA" w:rsidRDefault="000D5BC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Музаметшина З.Н. – Директор РДК.</w:t>
            </w:r>
          </w:p>
        </w:tc>
      </w:tr>
      <w:tr w:rsidR="000D5BCA" w:rsidTr="00C21EF7">
        <w:trPr>
          <w:trHeight w:val="684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Default="000D5BCA" w:rsidP="00C21E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 апреля</w:t>
            </w:r>
          </w:p>
          <w:p w:rsidR="000D5BCA" w:rsidRDefault="000D5BCA" w:rsidP="00C21E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Default="000D5BCA" w:rsidP="00C21EF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футболу среди девушек ООШ, в рамках Спартакиады учащихся Республики Татарстан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Рыбная Слобода.</w:t>
            </w:r>
          </w:p>
        </w:tc>
        <w:tc>
          <w:tcPr>
            <w:tcW w:w="3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BCA" w:rsidRDefault="000D5BCA" w:rsidP="00C21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 Р.Р. Начальник отдела по делам молодежи и спорта Исполнительного комитета.</w:t>
            </w:r>
          </w:p>
        </w:tc>
      </w:tr>
      <w:tr w:rsidR="000D5BCA" w:rsidTr="00750ED9">
        <w:trPr>
          <w:trHeight w:val="684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Default="000D5BCA" w:rsidP="004F48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 апреля</w:t>
            </w:r>
          </w:p>
          <w:p w:rsidR="000D5BCA" w:rsidRDefault="000D5BCA" w:rsidP="004F48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Pr="00E17F77" w:rsidRDefault="000D5BCA" w:rsidP="004F487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зональном этапе по волейболу среди женских команд в</w:t>
            </w: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летних сельских спортивных играх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Буинск</w:t>
            </w:r>
          </w:p>
        </w:tc>
        <w:tc>
          <w:tcPr>
            <w:tcW w:w="3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BCA" w:rsidRDefault="000D5BCA" w:rsidP="00C21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BCA" w:rsidTr="00C21EF7">
        <w:tc>
          <w:tcPr>
            <w:tcW w:w="10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CA" w:rsidRDefault="000D5BCA" w:rsidP="00C21EF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CA" w:rsidRDefault="000D5BCA" w:rsidP="00C21EF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Мероприятия в районе</w:t>
            </w:r>
          </w:p>
          <w:p w:rsidR="000D5BCA" w:rsidRDefault="000D5BCA" w:rsidP="00C21EF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BCA" w:rsidTr="00C21EF7">
        <w:trPr>
          <w:trHeight w:val="509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CA" w:rsidRPr="0039462B" w:rsidRDefault="000D5BCA" w:rsidP="00C21EF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 апреля</w:t>
            </w:r>
          </w:p>
          <w:p w:rsidR="000D5BCA" w:rsidRDefault="000D5BCA" w:rsidP="00C21EF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Default="000D5BCA" w:rsidP="00C21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Соревнования по мини-футболу среди девушек.</w:t>
            </w:r>
          </w:p>
          <w:p w:rsidR="000D5BCA" w:rsidRPr="0039462B" w:rsidRDefault="000D5BCA" w:rsidP="00C21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Бишевская СОШ.</w:t>
            </w:r>
          </w:p>
        </w:tc>
        <w:tc>
          <w:tcPr>
            <w:tcW w:w="3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Default="000D5BCA" w:rsidP="00C21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 Р.Р. Начальник отдела по делам молодежи и спорта Исполнительного комитета.</w:t>
            </w:r>
          </w:p>
        </w:tc>
      </w:tr>
      <w:tr w:rsidR="000D5BCA" w:rsidTr="00C21EF7">
        <w:trPr>
          <w:trHeight w:val="509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Pr="0039462B" w:rsidRDefault="000D5BCA" w:rsidP="00C21EF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6 апреля </w:t>
            </w:r>
          </w:p>
          <w:p w:rsidR="000D5BCA" w:rsidRDefault="000D5BCA" w:rsidP="00C21EF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Default="000D5BCA" w:rsidP="00C2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Муниципальный этап Зарница-2015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BCA" w:rsidRDefault="000D5BCA" w:rsidP="00C21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Бакрчинская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</w:tc>
        <w:tc>
          <w:tcPr>
            <w:tcW w:w="34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BCA" w:rsidRDefault="000D5BCA" w:rsidP="00C21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7BB" w:rsidTr="00312421">
        <w:trPr>
          <w:trHeight w:val="509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7BB" w:rsidRPr="0039462B" w:rsidRDefault="004F07BB" w:rsidP="002B091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 апреля</w:t>
            </w:r>
          </w:p>
          <w:p w:rsidR="004F07BB" w:rsidRPr="0039462B" w:rsidRDefault="004F07BB" w:rsidP="002B091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BB" w:rsidRPr="008A1D0F" w:rsidRDefault="004F07BB" w:rsidP="002B091D">
            <w:proofErr w:type="spellStart"/>
            <w:r w:rsidRPr="008A1D0F">
              <w:rPr>
                <w:rFonts w:ascii="Times New Roman" w:hAnsi="Times New Roman" w:cs="Times New Roman"/>
                <w:sz w:val="24"/>
                <w:szCs w:val="24"/>
              </w:rPr>
              <w:t>Мунча</w:t>
            </w:r>
            <w:proofErr w:type="spellEnd"/>
            <w:r w:rsidRPr="008A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D0F">
              <w:rPr>
                <w:rFonts w:ascii="Times New Roman" w:hAnsi="Times New Roman" w:cs="Times New Roman"/>
                <w:sz w:val="24"/>
                <w:szCs w:val="24"/>
              </w:rPr>
              <w:t>ташы</w:t>
            </w:r>
            <w:proofErr w:type="spellEnd"/>
            <w:r w:rsidRPr="008A1D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1D0F">
              <w:rPr>
                <w:rFonts w:ascii="Times New Roman" w:hAnsi="Times New Roman" w:cs="Times New Roman"/>
                <w:sz w:val="24"/>
                <w:szCs w:val="24"/>
              </w:rPr>
              <w:t>Акча</w:t>
            </w:r>
            <w:proofErr w:type="spellEnd"/>
            <w:r w:rsidRPr="008A1D0F">
              <w:rPr>
                <w:rFonts w:ascii="Times New Roman" w:hAnsi="Times New Roman" w:cs="Times New Roman"/>
                <w:sz w:val="24"/>
                <w:szCs w:val="24"/>
              </w:rPr>
              <w:t xml:space="preserve"> корты»</w:t>
            </w:r>
          </w:p>
          <w:p w:rsidR="004F07BB" w:rsidRPr="0039462B" w:rsidRDefault="004F07BB" w:rsidP="002B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0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="00C7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7BB" w:rsidRDefault="004F07BB" w:rsidP="00C21E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F07BB" w:rsidRPr="0039462B" w:rsidRDefault="004F07BB" w:rsidP="00C21E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Музаметшина З.Н. – Директор РДК.</w:t>
            </w:r>
          </w:p>
        </w:tc>
      </w:tr>
      <w:tr w:rsidR="004F07BB" w:rsidTr="00312421">
        <w:trPr>
          <w:trHeight w:val="509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7BB" w:rsidRDefault="004F07BB" w:rsidP="002B091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  <w:p w:rsidR="004F07BB" w:rsidRPr="004F07BB" w:rsidRDefault="004F07BB" w:rsidP="002B091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BB" w:rsidRPr="008A1D0F" w:rsidRDefault="004F07BB" w:rsidP="002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Пензы. РДК Апастово</w:t>
            </w:r>
          </w:p>
        </w:tc>
        <w:tc>
          <w:tcPr>
            <w:tcW w:w="34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7BB" w:rsidRDefault="004F07BB" w:rsidP="00C21E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D5BCA" w:rsidTr="00C21EF7">
        <w:trPr>
          <w:trHeight w:val="509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Default="000D5BCA" w:rsidP="004F487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CA" w:rsidRPr="0039462B" w:rsidRDefault="000D5BCA" w:rsidP="004F487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  <w:p w:rsidR="000D5BCA" w:rsidRPr="0039462B" w:rsidRDefault="000D5BCA" w:rsidP="004F487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CA" w:rsidRDefault="000D5BCA" w:rsidP="004F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бадминтону в рамках районной Спартакиады учащихся.</w:t>
            </w:r>
          </w:p>
          <w:p w:rsidR="000D5BCA" w:rsidRPr="0039462B" w:rsidRDefault="000D5BCA" w:rsidP="004F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Бишевская СОШ.</w:t>
            </w:r>
            <w:r w:rsidRPr="00394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Pr="0039462B" w:rsidRDefault="000D5BCA" w:rsidP="004F487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 Р.Р. Начальник отдела по делам молодежи и спорта Исполнительного комитета.</w:t>
            </w:r>
          </w:p>
        </w:tc>
      </w:tr>
      <w:tr w:rsidR="000D5BCA" w:rsidTr="00AA2ACE">
        <w:trPr>
          <w:trHeight w:val="952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CA" w:rsidRDefault="000D5BCA" w:rsidP="00C21E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CA" w:rsidRDefault="000D5BCA" w:rsidP="00C21E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:rsidR="000D5BCA" w:rsidRDefault="000D5BCA" w:rsidP="00C21EF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CA" w:rsidRDefault="000D5BCA" w:rsidP="00C2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CA" w:rsidRDefault="000D5BCA" w:rsidP="00C2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 этап «Зарница-2015».</w:t>
            </w:r>
          </w:p>
          <w:p w:rsidR="000D5BCA" w:rsidRDefault="000D5BCA" w:rsidP="00C2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Аграрный колледж. </w:t>
            </w:r>
          </w:p>
        </w:tc>
        <w:tc>
          <w:tcPr>
            <w:tcW w:w="3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5BCA" w:rsidRDefault="000D5BCA" w:rsidP="00C21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BCA" w:rsidRDefault="000D5BCA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 Р.Р. Начальник отдела по делам молодежи и спорта Исполнительного комитета.</w:t>
            </w:r>
          </w:p>
        </w:tc>
      </w:tr>
      <w:tr w:rsidR="000D5BCA" w:rsidTr="00AA2ACE">
        <w:trPr>
          <w:trHeight w:val="545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Default="000D5BCA" w:rsidP="00C21EF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17-18 апреля </w:t>
            </w:r>
          </w:p>
          <w:p w:rsidR="000D5BCA" w:rsidRDefault="000D5BCA" w:rsidP="00C21EF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Default="000D5BCA" w:rsidP="00C21EF7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Соревнования по волейболу в рамках районной Спартакиады учащихся.</w:t>
            </w:r>
          </w:p>
          <w:p w:rsidR="000D5BCA" w:rsidRDefault="000D5BCA" w:rsidP="00C21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пгт. Апастово.</w:t>
            </w:r>
          </w:p>
        </w:tc>
        <w:tc>
          <w:tcPr>
            <w:tcW w:w="34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BCA" w:rsidRDefault="000D5BCA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BCA" w:rsidTr="00AA2ACE">
        <w:trPr>
          <w:trHeight w:val="545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Default="000D5BCA" w:rsidP="00C21EF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апреля </w:t>
            </w:r>
          </w:p>
          <w:p w:rsidR="000D5BCA" w:rsidRDefault="000D5BCA" w:rsidP="00C21EF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Pr="008A1D0F" w:rsidRDefault="000D5BCA" w:rsidP="004F4878">
            <w:r w:rsidRPr="008A1D0F">
              <w:rPr>
                <w:rFonts w:ascii="Times New Roman" w:hAnsi="Times New Roman" w:cs="Times New Roman"/>
                <w:sz w:val="24"/>
                <w:szCs w:val="24"/>
              </w:rPr>
              <w:t xml:space="preserve">Концерт Айдара </w:t>
            </w:r>
            <w:proofErr w:type="spellStart"/>
            <w:r w:rsidRPr="008A1D0F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</w:p>
          <w:p w:rsidR="000D5BCA" w:rsidRPr="008A1D0F" w:rsidRDefault="000D5BCA" w:rsidP="004F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0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BCA" w:rsidRDefault="000D5BCA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Музаметшина З.Н. – Директор РДК.</w:t>
            </w:r>
          </w:p>
        </w:tc>
      </w:tr>
      <w:tr w:rsidR="000D5BCA" w:rsidTr="00DC5A9D">
        <w:trPr>
          <w:trHeight w:val="545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Default="000D5BCA" w:rsidP="004F48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 апреля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Default="000D5BCA" w:rsidP="004F4878">
            <w:pPr>
              <w:spacing w:line="240" w:lineRule="exact"/>
              <w:jc w:val="both"/>
              <w:rPr>
                <w:rFonts w:ascii="Times New Roman" w:hAnsi="Times New Roman" w:cs="Times New Roman"/>
                <w:lang w:val="tt-RU"/>
              </w:rPr>
            </w:pPr>
            <w:r w:rsidRPr="00444A61">
              <w:rPr>
                <w:rFonts w:ascii="Times New Roman" w:hAnsi="Times New Roman" w:cs="Times New Roman"/>
              </w:rPr>
              <w:t>В рамках акции «Музейная весна Татарстана - 2015» проведение уникального мероприятия «</w:t>
            </w:r>
            <w:proofErr w:type="spellStart"/>
            <w:r w:rsidRPr="00444A61">
              <w:rPr>
                <w:rFonts w:ascii="Times New Roman" w:hAnsi="Times New Roman" w:cs="Times New Roman"/>
              </w:rPr>
              <w:t>Библионочь</w:t>
            </w:r>
            <w:proofErr w:type="spellEnd"/>
            <w:r w:rsidRPr="00444A61">
              <w:rPr>
                <w:rFonts w:ascii="Times New Roman" w:hAnsi="Times New Roman" w:cs="Times New Roman"/>
              </w:rPr>
              <w:t>» посвященная году литературы в России</w:t>
            </w:r>
          </w:p>
        </w:tc>
        <w:tc>
          <w:tcPr>
            <w:tcW w:w="340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Default="000D5BCA" w:rsidP="004F487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0D5BCA" w:rsidRDefault="000D5BCA" w:rsidP="004F487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0D5BCA" w:rsidRDefault="000D5BCA" w:rsidP="004F487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0D5BCA" w:rsidRDefault="000D5BCA" w:rsidP="004F487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Р.Г.</w:t>
            </w:r>
            <w:r>
              <w:rPr>
                <w:rFonts w:ascii="Times New Roman" w:hAnsi="Times New Roman" w:cs="Times New Roman"/>
              </w:rPr>
              <w:t xml:space="preserve"> – Директор центрального музея.</w:t>
            </w:r>
          </w:p>
        </w:tc>
      </w:tr>
      <w:tr w:rsidR="000D5BCA" w:rsidTr="00DC5A9D">
        <w:trPr>
          <w:trHeight w:val="545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Default="000D5BCA" w:rsidP="004F48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 апреля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Default="000D5BCA" w:rsidP="004F4878">
            <w:pPr>
              <w:spacing w:line="240" w:lineRule="exact"/>
              <w:jc w:val="both"/>
              <w:rPr>
                <w:rFonts w:ascii="Times New Roman" w:hAnsi="Times New Roman" w:cs="Times New Roman"/>
                <w:lang w:val="tt-RU"/>
              </w:rPr>
            </w:pPr>
            <w:r w:rsidRPr="00444A61">
              <w:rPr>
                <w:rFonts w:ascii="Times New Roman" w:hAnsi="Times New Roman" w:cs="Times New Roman"/>
                <w:lang w:val="tt-RU"/>
              </w:rPr>
              <w:t>Участие в акции “Музейная весна Татарстана - 2015”</w:t>
            </w:r>
          </w:p>
        </w:tc>
        <w:tc>
          <w:tcPr>
            <w:tcW w:w="3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Default="000D5BCA" w:rsidP="004F487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BCA" w:rsidTr="0063767E">
        <w:trPr>
          <w:trHeight w:val="545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Default="000D5BCA" w:rsidP="004F48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Pr="00444A61" w:rsidRDefault="000D5BCA" w:rsidP="004F4878">
            <w:pPr>
              <w:jc w:val="both"/>
              <w:rPr>
                <w:rFonts w:ascii="Times New Roman" w:hAnsi="Times New Roman" w:cs="Times New Roman"/>
              </w:rPr>
            </w:pPr>
            <w:r w:rsidRPr="00444A61">
              <w:rPr>
                <w:rFonts w:ascii="Times New Roman" w:hAnsi="Times New Roman" w:cs="Times New Roman"/>
              </w:rPr>
              <w:t>Проведение Дня Земли «Осторожно Земля!» встреча юными экологами в музее.</w:t>
            </w:r>
          </w:p>
        </w:tc>
        <w:tc>
          <w:tcPr>
            <w:tcW w:w="34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Pr="00444A61" w:rsidRDefault="000D5BCA" w:rsidP="004F487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BCA" w:rsidTr="00C21EF7">
        <w:trPr>
          <w:trHeight w:val="545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Default="000D5BCA" w:rsidP="00C21E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0D5BCA" w:rsidRDefault="000D5BCA" w:rsidP="00C21EF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Default="000D5BCA" w:rsidP="00C2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молодежного парламента. </w:t>
            </w:r>
          </w:p>
          <w:p w:rsidR="000D5BCA" w:rsidRDefault="000D5BCA" w:rsidP="00C21EF7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 Апастово.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Default="000D5BCA" w:rsidP="00C21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 Р.Р. Начальник отдела по делам молодежи и спорта Исполнительного комитета.</w:t>
            </w:r>
          </w:p>
        </w:tc>
      </w:tr>
      <w:tr w:rsidR="000D5BCA" w:rsidTr="00C21EF7">
        <w:trPr>
          <w:trHeight w:val="545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Default="000D5BCA" w:rsidP="00C21E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24-25 апреля </w:t>
            </w:r>
          </w:p>
          <w:p w:rsidR="000D5BCA" w:rsidRDefault="000D5BCA" w:rsidP="00C21E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Default="000D5BCA" w:rsidP="00C21EF7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Соревнования по волейболу в рамках районной Спартакиады учащихся.</w:t>
            </w:r>
          </w:p>
          <w:p w:rsidR="000D5BCA" w:rsidRDefault="000D5BCA" w:rsidP="00C2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пгт. Апастово.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Default="000D5BCA" w:rsidP="00C21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Хабибуллин Р.Р. Начальник отдела по делам молодежи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спорта Исполнительного комитета.</w:t>
            </w:r>
          </w:p>
        </w:tc>
      </w:tr>
      <w:tr w:rsidR="000D5BCA" w:rsidTr="00F36DFE">
        <w:trPr>
          <w:trHeight w:val="545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Default="000D5BCA" w:rsidP="004F48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апреля</w:t>
            </w:r>
          </w:p>
          <w:p w:rsidR="000D5BCA" w:rsidRDefault="000D5BCA" w:rsidP="004F48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Pr="00E17F77" w:rsidRDefault="000D5BCA" w:rsidP="004F487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4A61">
              <w:rPr>
                <w:rFonts w:ascii="Times New Roman" w:hAnsi="Times New Roman" w:cs="Times New Roman"/>
              </w:rPr>
              <w:t xml:space="preserve">«Я – гражданин России», «Мин - Татарстан </w:t>
            </w:r>
            <w:proofErr w:type="spellStart"/>
            <w:r w:rsidRPr="00444A61">
              <w:rPr>
                <w:rFonts w:ascii="Times New Roman" w:hAnsi="Times New Roman" w:cs="Times New Roman"/>
              </w:rPr>
              <w:t>баласы</w:t>
            </w:r>
            <w:proofErr w:type="spellEnd"/>
            <w:r w:rsidRPr="00444A61">
              <w:rPr>
                <w:rFonts w:ascii="Times New Roman" w:hAnsi="Times New Roman" w:cs="Times New Roman"/>
              </w:rPr>
              <w:t>»  вручение паспортов 14-летним подросткам с посещением музея совместно с сотрудниками музея, паспортного стола ОВД, с участием депутатов райсовета, представителями Совета и исполкома муниципального района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BCA" w:rsidRDefault="000D5BCA" w:rsidP="004F4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 Р.Р. Начальник отдела по делам молодежи и спорта Исполнительного комитета.</w:t>
            </w:r>
          </w:p>
        </w:tc>
      </w:tr>
      <w:tr w:rsidR="000D5BCA" w:rsidTr="007E544C">
        <w:trPr>
          <w:trHeight w:val="545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Default="000D5BCA" w:rsidP="004F48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Pr="00444A61" w:rsidRDefault="000D5BCA" w:rsidP="004F487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44A61">
              <w:rPr>
                <w:rFonts w:ascii="Times New Roman" w:hAnsi="Times New Roman" w:cs="Times New Roman"/>
              </w:rPr>
              <w:t>Проведение «Дня родного и русского языка»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5BCA" w:rsidRDefault="000D5BCA" w:rsidP="004F487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Р.Г. – Директор центрального музея.</w:t>
            </w:r>
          </w:p>
        </w:tc>
      </w:tr>
      <w:tr w:rsidR="00421EB1" w:rsidTr="007E544C">
        <w:trPr>
          <w:trHeight w:val="545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EB1" w:rsidRDefault="00421EB1" w:rsidP="004F48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 апреля</w:t>
            </w:r>
          </w:p>
          <w:p w:rsidR="00421EB1" w:rsidRPr="00421EB1" w:rsidRDefault="00421EB1" w:rsidP="004F48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EB1" w:rsidRPr="00444A61" w:rsidRDefault="00421EB1" w:rsidP="00421E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B01C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“Туган телем – Тукай теле”районкүләм шигырь бәйрәме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Центральная библиотека.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21EB1" w:rsidRPr="00421EB1" w:rsidRDefault="00421EB1" w:rsidP="004F487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ЦБ</w:t>
            </w:r>
          </w:p>
        </w:tc>
      </w:tr>
      <w:tr w:rsidR="00421EB1" w:rsidTr="0092624F">
        <w:trPr>
          <w:trHeight w:val="545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EB1" w:rsidRDefault="00421EB1" w:rsidP="004F48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EB1" w:rsidRPr="00444A61" w:rsidRDefault="00421EB1" w:rsidP="004F487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44A61">
              <w:rPr>
                <w:rFonts w:ascii="Times New Roman" w:hAnsi="Times New Roman" w:cs="Times New Roman"/>
              </w:rPr>
              <w:t xml:space="preserve">«День поэзии» ко дню рождения Великого татарского поэта </w:t>
            </w:r>
            <w:proofErr w:type="spellStart"/>
            <w:r w:rsidRPr="00444A61">
              <w:rPr>
                <w:rFonts w:ascii="Times New Roman" w:hAnsi="Times New Roman" w:cs="Times New Roman"/>
              </w:rPr>
              <w:t>Габдуллы</w:t>
            </w:r>
            <w:proofErr w:type="spellEnd"/>
            <w:proofErr w:type="gramStart"/>
            <w:r w:rsidRPr="00444A61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444A61">
              <w:rPr>
                <w:rFonts w:ascii="Times New Roman" w:hAnsi="Times New Roman" w:cs="Times New Roman"/>
              </w:rPr>
              <w:t>укая</w:t>
            </w:r>
          </w:p>
        </w:tc>
        <w:tc>
          <w:tcPr>
            <w:tcW w:w="34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EB1" w:rsidRDefault="00421EB1" w:rsidP="004F487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Р.Г. – Директор центрального музея.</w:t>
            </w:r>
          </w:p>
        </w:tc>
      </w:tr>
      <w:tr w:rsidR="00421EB1" w:rsidTr="0061103F">
        <w:trPr>
          <w:trHeight w:val="545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EB1" w:rsidRDefault="00421EB1" w:rsidP="00C21E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421EB1" w:rsidRDefault="00421EB1" w:rsidP="002B09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EB1" w:rsidRPr="008A1D0F" w:rsidRDefault="00421EB1" w:rsidP="004F4878">
            <w:r w:rsidRPr="008A1D0F">
              <w:rPr>
                <w:rFonts w:ascii="Times New Roman" w:hAnsi="Times New Roman" w:cs="Times New Roman"/>
                <w:sz w:val="24"/>
                <w:szCs w:val="24"/>
              </w:rPr>
              <w:t>Семинар совещание работников культуры.</w:t>
            </w:r>
          </w:p>
          <w:p w:rsidR="00421EB1" w:rsidRPr="008A1D0F" w:rsidRDefault="00421EB1" w:rsidP="004F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0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21EB1" w:rsidRDefault="00421EB1" w:rsidP="00C21E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21EB1" w:rsidRDefault="00421EB1" w:rsidP="00C21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Музаметшина З.Н. – Директор РДК.</w:t>
            </w:r>
          </w:p>
        </w:tc>
      </w:tr>
      <w:tr w:rsidR="00421EB1" w:rsidTr="0061103F">
        <w:trPr>
          <w:trHeight w:val="545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EB1" w:rsidRDefault="00421EB1" w:rsidP="00C21E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:rsidR="00421EB1" w:rsidRDefault="00421EB1" w:rsidP="00C21E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EB1" w:rsidRPr="004F07BB" w:rsidRDefault="00421EB1" w:rsidP="004F487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«Ми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ңлекамал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Атнинского драмматического театра.</w:t>
            </w:r>
          </w:p>
        </w:tc>
        <w:tc>
          <w:tcPr>
            <w:tcW w:w="34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EB1" w:rsidRDefault="00421EB1" w:rsidP="00C21E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2C2F6C" w:rsidRDefault="002C2F6C" w:rsidP="002C2F6C">
      <w:pPr>
        <w:rPr>
          <w:rFonts w:ascii="Times New Roman" w:hAnsi="Times New Roman" w:cs="Times New Roman"/>
          <w:sz w:val="24"/>
          <w:szCs w:val="24"/>
        </w:rPr>
      </w:pPr>
    </w:p>
    <w:p w:rsidR="002C2F6C" w:rsidRDefault="002C2F6C" w:rsidP="002C2F6C"/>
    <w:p w:rsidR="002C2F6C" w:rsidRDefault="002C2F6C" w:rsidP="002C2F6C"/>
    <w:p w:rsidR="00A17391" w:rsidRDefault="00A17391"/>
    <w:sectPr w:rsidR="00A17391" w:rsidSect="00AF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F6C"/>
    <w:rsid w:val="000050B7"/>
    <w:rsid w:val="000A0AF1"/>
    <w:rsid w:val="000D5BCA"/>
    <w:rsid w:val="002B091D"/>
    <w:rsid w:val="002C2F6C"/>
    <w:rsid w:val="0039462B"/>
    <w:rsid w:val="00421EB1"/>
    <w:rsid w:val="004F07BB"/>
    <w:rsid w:val="0060445C"/>
    <w:rsid w:val="0063582F"/>
    <w:rsid w:val="0068680A"/>
    <w:rsid w:val="00933030"/>
    <w:rsid w:val="00A17391"/>
    <w:rsid w:val="00AF09CB"/>
    <w:rsid w:val="00C21EF7"/>
    <w:rsid w:val="00C71668"/>
    <w:rsid w:val="00E1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2015-03-31T12:10:00Z</dcterms:created>
  <dcterms:modified xsi:type="dcterms:W3CDTF">2015-04-01T13:22:00Z</dcterms:modified>
</cp:coreProperties>
</file>